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95B6" w14:textId="4316D02E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2D3B5929" w14:textId="7DAB82D9" w:rsidR="00477A7B" w:rsidRPr="002A3919" w:rsidRDefault="00D766AD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2A391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E184BD" wp14:editId="24E4EED7">
                <wp:extent cx="5721350" cy="1211580"/>
                <wp:effectExtent l="8255" t="12700" r="13970" b="13970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11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F1ECB" w14:textId="77777777" w:rsidR="00477A7B" w:rsidRDefault="001C4811">
                            <w:pPr>
                              <w:spacing w:before="2"/>
                              <w:ind w:left="2146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INSETA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PARTNER</w:t>
                            </w:r>
                          </w:p>
                          <w:p w14:paraId="56BD1B1A" w14:textId="77777777" w:rsidR="00477A7B" w:rsidRDefault="00477A7B">
                            <w:pPr>
                              <w:pStyle w:val="BodyText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FC5879E" w14:textId="44EA34F5" w:rsidR="00477A7B" w:rsidRDefault="001C4811">
                            <w:pPr>
                              <w:spacing w:line="444" w:lineRule="auto"/>
                              <w:ind w:left="2147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External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Integrated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Summative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Assessment </w:t>
                            </w:r>
                            <w:r w:rsidR="00EE1DC4">
                              <w:rPr>
                                <w:b/>
                                <w:sz w:val="28"/>
                              </w:rPr>
                              <w:t>EXEMPLAR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E184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0.5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" filled="f" strokeweight=".16969mm">
                <v:textbox inset="0,0,0,0">
                  <w:txbxContent>
                    <w:p w14:paraId="1C2F1ECB" w14:textId="77777777" w:rsidR="00477A7B" w:rsidRDefault="001C4811">
                      <w:pPr>
                        <w:spacing w:before="2"/>
                        <w:ind w:left="2146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INSETA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ASSESSMENT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PARTNER</w:t>
                      </w:r>
                    </w:p>
                    <w:p w14:paraId="56BD1B1A" w14:textId="77777777" w:rsidR="00477A7B" w:rsidRDefault="00477A7B">
                      <w:pPr>
                        <w:pStyle w:val="BodyText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14:paraId="2FC5879E" w14:textId="44EA34F5" w:rsidR="00477A7B" w:rsidRDefault="001C4811">
                      <w:pPr>
                        <w:spacing w:line="444" w:lineRule="auto"/>
                        <w:ind w:left="2147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External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Integrated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Summative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Assessment </w:t>
                      </w:r>
                      <w:r w:rsidR="00EE1DC4">
                        <w:rPr>
                          <w:b/>
                          <w:sz w:val="28"/>
                        </w:rPr>
                        <w:t>EXEMPLAR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83EE7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5105B00F" w14:textId="10713E70" w:rsidR="001C2D14" w:rsidRPr="002A3919" w:rsidRDefault="001C4811" w:rsidP="009E4406">
      <w:pPr>
        <w:pStyle w:val="Heading3"/>
        <w:tabs>
          <w:tab w:val="left" w:pos="284"/>
        </w:tabs>
        <w:spacing w:before="200" w:line="360" w:lineRule="auto"/>
        <w:ind w:left="0" w:right="1522"/>
        <w:jc w:val="center"/>
        <w:rPr>
          <w:rFonts w:asciiTheme="minorHAnsi" w:hAnsiTheme="minorHAnsi" w:cstheme="minorHAnsi"/>
          <w:color w:val="EC7C30"/>
          <w:spacing w:val="-3"/>
        </w:rPr>
      </w:pPr>
      <w:r w:rsidRPr="002A3919">
        <w:rPr>
          <w:rFonts w:asciiTheme="minorHAnsi" w:hAnsiTheme="minorHAnsi" w:cstheme="minorHAnsi"/>
        </w:rPr>
        <w:t>INSURANCE</w:t>
      </w:r>
      <w:r w:rsidRPr="002A3919">
        <w:rPr>
          <w:rFonts w:asciiTheme="minorHAnsi" w:hAnsiTheme="minorHAnsi" w:cstheme="minorHAnsi"/>
          <w:spacing w:val="-5"/>
        </w:rPr>
        <w:t xml:space="preserve"> </w:t>
      </w:r>
      <w:r w:rsidRPr="002A3919">
        <w:rPr>
          <w:rFonts w:asciiTheme="minorHAnsi" w:hAnsiTheme="minorHAnsi" w:cstheme="minorHAnsi"/>
        </w:rPr>
        <w:t>UNDERWRITER:</w:t>
      </w:r>
      <w:r w:rsidRPr="002A3919">
        <w:rPr>
          <w:rFonts w:asciiTheme="minorHAnsi" w:hAnsiTheme="minorHAnsi" w:cstheme="minorHAnsi"/>
          <w:spacing w:val="-2"/>
        </w:rPr>
        <w:t xml:space="preserve"> </w:t>
      </w:r>
      <w:r w:rsidRPr="002A3919">
        <w:rPr>
          <w:rFonts w:asciiTheme="minorHAnsi" w:hAnsiTheme="minorHAnsi" w:cstheme="minorHAnsi"/>
          <w:color w:val="EC7C30"/>
        </w:rPr>
        <w:t>LONG</w:t>
      </w:r>
      <w:r w:rsidRPr="002A3919">
        <w:rPr>
          <w:rFonts w:asciiTheme="minorHAnsi" w:hAnsiTheme="minorHAnsi" w:cstheme="minorHAnsi"/>
          <w:color w:val="EC7C30"/>
          <w:spacing w:val="-4"/>
        </w:rPr>
        <w:t xml:space="preserve"> </w:t>
      </w:r>
      <w:r w:rsidRPr="002A3919">
        <w:rPr>
          <w:rFonts w:asciiTheme="minorHAnsi" w:hAnsiTheme="minorHAnsi" w:cstheme="minorHAnsi"/>
          <w:color w:val="EC7C30"/>
        </w:rPr>
        <w:t>TERM</w:t>
      </w:r>
      <w:r w:rsidRPr="002A3919">
        <w:rPr>
          <w:rFonts w:asciiTheme="minorHAnsi" w:hAnsiTheme="minorHAnsi" w:cstheme="minorHAnsi"/>
          <w:color w:val="EC7C30"/>
          <w:spacing w:val="-3"/>
        </w:rPr>
        <w:t xml:space="preserve"> </w:t>
      </w:r>
      <w:r w:rsidR="001C2D14" w:rsidRPr="002A3919">
        <w:rPr>
          <w:rFonts w:asciiTheme="minorHAnsi" w:hAnsiTheme="minorHAnsi" w:cstheme="minorHAnsi"/>
          <w:color w:val="EC7C30"/>
          <w:spacing w:val="-3"/>
        </w:rPr>
        <w:t xml:space="preserve">INSURANCE </w:t>
      </w:r>
    </w:p>
    <w:p w14:paraId="7AF208EB" w14:textId="303DE1A1" w:rsidR="00477A7B" w:rsidRPr="002A3919" w:rsidRDefault="001C4811" w:rsidP="009E4406">
      <w:pPr>
        <w:pStyle w:val="Heading3"/>
        <w:tabs>
          <w:tab w:val="left" w:pos="284"/>
        </w:tabs>
        <w:spacing w:before="200" w:line="360" w:lineRule="auto"/>
        <w:ind w:left="0" w:right="1522"/>
        <w:jc w:val="center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QUESTION</w:t>
      </w:r>
      <w:r w:rsidRPr="002A3919">
        <w:rPr>
          <w:rFonts w:asciiTheme="minorHAnsi" w:hAnsiTheme="minorHAnsi" w:cstheme="minorHAnsi"/>
          <w:spacing w:val="-2"/>
        </w:rPr>
        <w:t xml:space="preserve"> PAPER</w:t>
      </w:r>
    </w:p>
    <w:p w14:paraId="324D19E1" w14:textId="77777777" w:rsidR="00477A7B" w:rsidRPr="002A3919" w:rsidRDefault="00477A7B" w:rsidP="009E4406">
      <w:pPr>
        <w:pStyle w:val="BodyText"/>
        <w:tabs>
          <w:tab w:val="left" w:pos="284"/>
        </w:tabs>
        <w:spacing w:before="10" w:line="360" w:lineRule="auto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2940"/>
        <w:gridCol w:w="3158"/>
      </w:tblGrid>
      <w:tr w:rsidR="00477A7B" w:rsidRPr="002A3919" w14:paraId="757A4E78" w14:textId="77777777">
        <w:trPr>
          <w:trHeight w:val="558"/>
        </w:trPr>
        <w:tc>
          <w:tcPr>
            <w:tcW w:w="9009" w:type="dxa"/>
            <w:gridSpan w:val="3"/>
          </w:tcPr>
          <w:p w14:paraId="52E6A5FA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>Occupational</w:t>
            </w:r>
            <w:r w:rsidRPr="002A391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Certificate</w:t>
            </w:r>
            <w:r w:rsidRPr="002A39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2A391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Insurance</w:t>
            </w:r>
            <w:r w:rsidRPr="002A39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Agent:</w:t>
            </w:r>
            <w:r w:rsidRPr="002A39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Insurance</w:t>
            </w:r>
            <w:r w:rsidRPr="002A39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Underwriter</w:t>
            </w:r>
          </w:p>
        </w:tc>
      </w:tr>
      <w:tr w:rsidR="00477A7B" w:rsidRPr="002A3919" w14:paraId="76E80E87" w14:textId="77777777">
        <w:trPr>
          <w:trHeight w:val="558"/>
        </w:trPr>
        <w:tc>
          <w:tcPr>
            <w:tcW w:w="2911" w:type="dxa"/>
          </w:tcPr>
          <w:p w14:paraId="70214BF3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>SAQA</w:t>
            </w:r>
            <w:r w:rsidRPr="002A391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ID:</w:t>
            </w:r>
            <w:r w:rsidRPr="002A391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91784</w:t>
            </w:r>
          </w:p>
        </w:tc>
        <w:tc>
          <w:tcPr>
            <w:tcW w:w="2940" w:type="dxa"/>
          </w:tcPr>
          <w:p w14:paraId="486B9AF2" w14:textId="77777777" w:rsidR="00477A7B" w:rsidRPr="002A3919" w:rsidRDefault="001C4811" w:rsidP="009E4406">
            <w:pPr>
              <w:pStyle w:val="TableParagraph"/>
              <w:tabs>
                <w:tab w:val="left" w:pos="284"/>
                <w:tab w:val="left" w:pos="187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>NQF</w:t>
            </w:r>
            <w:r w:rsidRPr="002A391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LEVEL: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2A3919">
              <w:rPr>
                <w:rFonts w:asciiTheme="minorHAnsi" w:hAnsiTheme="minorHAnsi" w:cstheme="minorHAnsi"/>
                <w:b/>
                <w:spacing w:val="-10"/>
                <w:sz w:val="24"/>
              </w:rPr>
              <w:t>5</w:t>
            </w:r>
          </w:p>
        </w:tc>
        <w:tc>
          <w:tcPr>
            <w:tcW w:w="3158" w:type="dxa"/>
          </w:tcPr>
          <w:p w14:paraId="6323FE85" w14:textId="77777777" w:rsidR="00477A7B" w:rsidRPr="002A3919" w:rsidRDefault="001C4811" w:rsidP="009E4406">
            <w:pPr>
              <w:pStyle w:val="TableParagraph"/>
              <w:tabs>
                <w:tab w:val="left" w:pos="284"/>
                <w:tab w:val="left" w:pos="1579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CREDITS: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2A3919">
              <w:rPr>
                <w:rFonts w:asciiTheme="minorHAnsi" w:hAnsiTheme="minorHAnsi" w:cstheme="minorHAnsi"/>
                <w:b/>
                <w:spacing w:val="-5"/>
                <w:sz w:val="24"/>
              </w:rPr>
              <w:t>156</w:t>
            </w:r>
          </w:p>
        </w:tc>
      </w:tr>
    </w:tbl>
    <w:p w14:paraId="3F82458F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03B343D0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515"/>
        <w:gridCol w:w="2105"/>
        <w:gridCol w:w="2362"/>
      </w:tblGrid>
      <w:tr w:rsidR="00477A7B" w:rsidRPr="002A3919" w14:paraId="730C5235" w14:textId="77777777">
        <w:trPr>
          <w:trHeight w:val="558"/>
        </w:trPr>
        <w:tc>
          <w:tcPr>
            <w:tcW w:w="2028" w:type="dxa"/>
            <w:shd w:val="clear" w:color="auto" w:fill="BEBEBE"/>
          </w:tcPr>
          <w:p w14:paraId="0F3D3345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4"/>
                <w:sz w:val="24"/>
              </w:rPr>
              <w:t>DATE:</w:t>
            </w:r>
          </w:p>
        </w:tc>
        <w:tc>
          <w:tcPr>
            <w:tcW w:w="2515" w:type="dxa"/>
          </w:tcPr>
          <w:p w14:paraId="39E49417" w14:textId="23C09488" w:rsidR="00477A7B" w:rsidRPr="002A3919" w:rsidRDefault="003A2486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1B61F4" w:rsidRPr="002A3919"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</w:p>
        </w:tc>
        <w:tc>
          <w:tcPr>
            <w:tcW w:w="2105" w:type="dxa"/>
            <w:shd w:val="clear" w:color="auto" w:fill="BEBEBE"/>
          </w:tcPr>
          <w:p w14:paraId="11120EC6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4"/>
                <w:sz w:val="24"/>
              </w:rPr>
              <w:t>TIME:</w:t>
            </w:r>
          </w:p>
        </w:tc>
        <w:tc>
          <w:tcPr>
            <w:tcW w:w="2362" w:type="dxa"/>
          </w:tcPr>
          <w:p w14:paraId="7CCD824A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09h00-12h00</w:t>
            </w:r>
          </w:p>
        </w:tc>
      </w:tr>
      <w:tr w:rsidR="00587771" w:rsidRPr="002A3919" w14:paraId="5FFB72E4" w14:textId="77777777" w:rsidTr="00587771">
        <w:trPr>
          <w:trHeight w:val="592"/>
        </w:trPr>
        <w:tc>
          <w:tcPr>
            <w:tcW w:w="2028" w:type="dxa"/>
            <w:vMerge w:val="restart"/>
            <w:shd w:val="clear" w:color="auto" w:fill="BEBEBE"/>
          </w:tcPr>
          <w:p w14:paraId="3ABAA8E0" w14:textId="77777777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DURATION:</w:t>
            </w:r>
          </w:p>
        </w:tc>
        <w:tc>
          <w:tcPr>
            <w:tcW w:w="2515" w:type="dxa"/>
            <w:vMerge w:val="restart"/>
          </w:tcPr>
          <w:p w14:paraId="1FEE67BA" w14:textId="4E05D5D0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 xml:space="preserve"> 3</w:t>
            </w:r>
            <w:r w:rsidRPr="002A391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 xml:space="preserve"> (180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minutes)</w:t>
            </w:r>
          </w:p>
        </w:tc>
        <w:tc>
          <w:tcPr>
            <w:tcW w:w="2105" w:type="dxa"/>
            <w:shd w:val="clear" w:color="auto" w:fill="BEBEBE"/>
          </w:tcPr>
          <w:p w14:paraId="180E047E" w14:textId="77777777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MARKS:</w:t>
            </w:r>
          </w:p>
        </w:tc>
        <w:tc>
          <w:tcPr>
            <w:tcW w:w="2362" w:type="dxa"/>
          </w:tcPr>
          <w:p w14:paraId="6CCF18E8" w14:textId="77777777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5"/>
                <w:sz w:val="24"/>
              </w:rPr>
              <w:t>120</w:t>
            </w:r>
          </w:p>
        </w:tc>
      </w:tr>
      <w:tr w:rsidR="00587771" w:rsidRPr="002A3919" w14:paraId="6110FD29" w14:textId="77777777">
        <w:trPr>
          <w:trHeight w:val="591"/>
        </w:trPr>
        <w:tc>
          <w:tcPr>
            <w:tcW w:w="2028" w:type="dxa"/>
            <w:vMerge/>
            <w:shd w:val="clear" w:color="auto" w:fill="BEBEBE"/>
          </w:tcPr>
          <w:p w14:paraId="77A65249" w14:textId="77777777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</w:p>
        </w:tc>
        <w:tc>
          <w:tcPr>
            <w:tcW w:w="2515" w:type="dxa"/>
            <w:vMerge/>
          </w:tcPr>
          <w:p w14:paraId="42AFC0A4" w14:textId="77777777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05" w:type="dxa"/>
            <w:shd w:val="clear" w:color="auto" w:fill="BEBEBE"/>
          </w:tcPr>
          <w:p w14:paraId="6B7E32CF" w14:textId="2AB346B1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</w:rPr>
              <w:t>PASS MARK</w:t>
            </w:r>
          </w:p>
        </w:tc>
        <w:tc>
          <w:tcPr>
            <w:tcW w:w="2362" w:type="dxa"/>
          </w:tcPr>
          <w:p w14:paraId="63702A3B" w14:textId="2B0F8EDA" w:rsidR="00587771" w:rsidRPr="002A3919" w:rsidRDefault="0058777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pacing w:val="-5"/>
                <w:sz w:val="24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>84 (70%)</w:t>
            </w:r>
          </w:p>
        </w:tc>
      </w:tr>
      <w:tr w:rsidR="00477A7B" w:rsidRPr="002A3919" w14:paraId="5460A725" w14:textId="77777777">
        <w:trPr>
          <w:trHeight w:val="561"/>
        </w:trPr>
        <w:tc>
          <w:tcPr>
            <w:tcW w:w="2028" w:type="dxa"/>
            <w:shd w:val="clear" w:color="auto" w:fill="BEBEBE"/>
          </w:tcPr>
          <w:p w14:paraId="4C738359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EXAMINER:</w:t>
            </w:r>
          </w:p>
        </w:tc>
        <w:tc>
          <w:tcPr>
            <w:tcW w:w="2515" w:type="dxa"/>
          </w:tcPr>
          <w:p w14:paraId="0682C41A" w14:textId="5F3097C2" w:rsidR="00477A7B" w:rsidRPr="002A3919" w:rsidRDefault="00477A7B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05" w:type="dxa"/>
            <w:shd w:val="clear" w:color="auto" w:fill="BEBEBE"/>
          </w:tcPr>
          <w:p w14:paraId="61A9D9F5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MODERATOR:</w:t>
            </w:r>
          </w:p>
        </w:tc>
        <w:tc>
          <w:tcPr>
            <w:tcW w:w="2362" w:type="dxa"/>
          </w:tcPr>
          <w:p w14:paraId="4C1B74E7" w14:textId="688A3695" w:rsidR="00477A7B" w:rsidRPr="002A3919" w:rsidRDefault="00477A7B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77A7B" w:rsidRPr="002A3919" w14:paraId="63F57535" w14:textId="77777777">
        <w:trPr>
          <w:trHeight w:val="558"/>
        </w:trPr>
        <w:tc>
          <w:tcPr>
            <w:tcW w:w="4543" w:type="dxa"/>
            <w:gridSpan w:val="2"/>
            <w:shd w:val="clear" w:color="auto" w:fill="BEBEBE"/>
          </w:tcPr>
          <w:p w14:paraId="1AF91F7E" w14:textId="77777777" w:rsidR="00477A7B" w:rsidRPr="002A3919" w:rsidRDefault="001C4811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z w:val="24"/>
              </w:rPr>
              <w:t>INSETA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PAPER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z w:val="24"/>
              </w:rPr>
              <w:t>SERIAL</w:t>
            </w:r>
            <w:r w:rsidRPr="002A391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</w:p>
        </w:tc>
        <w:tc>
          <w:tcPr>
            <w:tcW w:w="4467" w:type="dxa"/>
            <w:gridSpan w:val="2"/>
          </w:tcPr>
          <w:p w14:paraId="6239F193" w14:textId="6D9F5D2C" w:rsidR="00477A7B" w:rsidRPr="002A3919" w:rsidRDefault="009333E9" w:rsidP="009E4406">
            <w:pPr>
              <w:pStyle w:val="TableParagraph"/>
              <w:tabs>
                <w:tab w:val="left" w:pos="284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1C4811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LT202</w:t>
            </w:r>
            <w:r w:rsidR="00B1041C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5</w:t>
            </w:r>
            <w:r w:rsidR="001C4811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/</w:t>
            </w:r>
            <w:r w:rsidR="00D51B7A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04</w:t>
            </w:r>
            <w:r w:rsidR="001C4811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/</w:t>
            </w:r>
            <w:r w:rsidR="00B1041C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2</w:t>
            </w:r>
            <w:r w:rsidR="00CA37FB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5</w:t>
            </w:r>
            <w:r w:rsidR="001C4811" w:rsidRPr="002A3919">
              <w:rPr>
                <w:rFonts w:asciiTheme="minorHAnsi" w:hAnsiTheme="minorHAnsi" w:cstheme="minorHAnsi"/>
                <w:b/>
                <w:spacing w:val="-2"/>
                <w:sz w:val="24"/>
              </w:rPr>
              <w:t>UW</w:t>
            </w:r>
          </w:p>
        </w:tc>
      </w:tr>
    </w:tbl>
    <w:p w14:paraId="5A9E662B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09C25964" w14:textId="3D814CF2" w:rsidR="00477A7B" w:rsidRPr="002A3919" w:rsidRDefault="00D766AD" w:rsidP="009E4406">
      <w:pPr>
        <w:pStyle w:val="BodyText"/>
        <w:tabs>
          <w:tab w:val="left" w:pos="284"/>
        </w:tabs>
        <w:spacing w:before="9" w:line="360" w:lineRule="auto"/>
        <w:rPr>
          <w:rFonts w:asciiTheme="minorHAnsi" w:hAnsiTheme="minorHAnsi" w:cstheme="minorHAnsi"/>
          <w:b/>
          <w:sz w:val="21"/>
        </w:rPr>
      </w:pPr>
      <w:r w:rsidRPr="002A391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235EAC6" wp14:editId="22269726">
                <wp:simplePos x="0" y="0"/>
                <wp:positionH relativeFrom="page">
                  <wp:posOffset>917575</wp:posOffset>
                </wp:positionH>
                <wp:positionV relativeFrom="paragraph">
                  <wp:posOffset>187325</wp:posOffset>
                </wp:positionV>
                <wp:extent cx="5721350" cy="3592195"/>
                <wp:effectExtent l="0" t="0" r="0" b="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59219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958EB" w14:textId="77777777" w:rsidR="00477A7B" w:rsidRDefault="001C4811">
                            <w:pPr>
                              <w:spacing w:before="1"/>
                              <w:ind w:left="4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CANDIDATES:</w:t>
                            </w:r>
                          </w:p>
                          <w:p w14:paraId="28D528FB" w14:textId="77777777" w:rsidR="00477A7B" w:rsidRDefault="00477A7B">
                            <w:pPr>
                              <w:pStyle w:val="BodyText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491F788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Candidates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mark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each)</w:t>
                            </w:r>
                          </w:p>
                          <w:p w14:paraId="3ED1E7C9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5B5D985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marks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short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questions)</w:t>
                            </w:r>
                          </w:p>
                          <w:p w14:paraId="7C669270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60CCBB3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(45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marks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study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questions)</w:t>
                            </w:r>
                          </w:p>
                          <w:p w14:paraId="33EF52FE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F4FA041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closed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book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examination.</w:t>
                            </w:r>
                          </w:p>
                          <w:p w14:paraId="2CC3D07B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F21C3B1" w14:textId="63EF6F3C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brought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EE06A2">
                              <w:rPr>
                                <w:b/>
                                <w:spacing w:val="-4"/>
                              </w:rPr>
                              <w:t>room.</w:t>
                            </w:r>
                          </w:p>
                          <w:p w14:paraId="7D5D424D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C57E7A" w14:textId="6BEC7C73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line="360" w:lineRule="auto"/>
                              <w:ind w:right="7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materials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supplied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paper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="00EE06A2">
                              <w:rPr>
                                <w:b/>
                              </w:rPr>
                              <w:t>utili</w:t>
                            </w:r>
                            <w:r w:rsidR="00DF6377">
                              <w:rPr>
                                <w:b/>
                              </w:rPr>
                              <w:t>s</w:t>
                            </w:r>
                            <w:r w:rsidR="00EE06A2">
                              <w:rPr>
                                <w:b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 answer the questions.</w:t>
                            </w:r>
                          </w:p>
                          <w:p w14:paraId="1C920DED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spacing w:before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calculator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permitted.</w:t>
                            </w:r>
                          </w:p>
                          <w:p w14:paraId="2A2CFD76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0472D5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legibly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neatly.</w:t>
                            </w:r>
                          </w:p>
                          <w:p w14:paraId="14B61C7D" w14:textId="77777777" w:rsidR="00477A7B" w:rsidRDefault="00477A7B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96FA959" w14:textId="77777777" w:rsidR="00477A7B" w:rsidRDefault="001C4811" w:rsidP="00EE1D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4"/>
                              </w:tabs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until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permitted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invigilator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AC6" id="docshape2" o:spid="_x0000_s1027" type="#_x0000_t202" style="position:absolute;margin-left:72.25pt;margin-top:14.75pt;width:450.5pt;height:282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" filled="f" strokeweight=".16969mm">
                <v:textbox inset="0,0,0,0">
                  <w:txbxContent>
                    <w:p w14:paraId="70F958EB" w14:textId="77777777" w:rsidR="00477A7B" w:rsidRDefault="001C4811">
                      <w:pPr>
                        <w:spacing w:before="1"/>
                        <w:ind w:left="46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CANDIDATES:</w:t>
                      </w:r>
                    </w:p>
                    <w:p w14:paraId="28D528FB" w14:textId="77777777" w:rsidR="00477A7B" w:rsidRDefault="00477A7B">
                      <w:pPr>
                        <w:pStyle w:val="BodyText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14:paraId="1491F788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Candidates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required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all</w:t>
                      </w:r>
                      <w:r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questions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(1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mark</w:t>
                      </w:r>
                      <w:r>
                        <w:rPr>
                          <w:b/>
                          <w:spacing w:val="-2"/>
                        </w:rPr>
                        <w:t xml:space="preserve"> each)</w:t>
                      </w:r>
                    </w:p>
                    <w:p w14:paraId="3ED1E7C9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15B5D985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ANY</w:t>
                      </w:r>
                      <w:r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4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questions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marks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each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short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questions)</w:t>
                      </w:r>
                    </w:p>
                    <w:p w14:paraId="7C669270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060CCBB3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ANY</w:t>
                      </w:r>
                      <w:r>
                        <w:rPr>
                          <w:b/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2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questions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(45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marks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each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study</w:t>
                      </w:r>
                      <w:r>
                        <w:rPr>
                          <w:b/>
                          <w:spacing w:val="-2"/>
                        </w:rPr>
                        <w:t xml:space="preserve"> questions)</w:t>
                      </w:r>
                    </w:p>
                    <w:p w14:paraId="33EF52FE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7F4FA041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closed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book</w:t>
                      </w:r>
                      <w:r>
                        <w:rPr>
                          <w:b/>
                          <w:spacing w:val="-2"/>
                        </w:rPr>
                        <w:t xml:space="preserve"> examination.</w:t>
                      </w:r>
                    </w:p>
                    <w:p w14:paraId="2CC3D07B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6F21C3B1" w14:textId="63EF6F3C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written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brought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examination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EE06A2">
                        <w:rPr>
                          <w:b/>
                          <w:spacing w:val="-4"/>
                        </w:rPr>
                        <w:t>room.</w:t>
                      </w:r>
                    </w:p>
                    <w:p w14:paraId="7D5D424D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7DC57E7A" w14:textId="6BEC7C73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360" w:lineRule="auto"/>
                        <w:ind w:right="7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ONLY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reference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materials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supplied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examination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paper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EE06A2">
                        <w:rPr>
                          <w:b/>
                        </w:rPr>
                        <w:t>utili</w:t>
                      </w:r>
                      <w:r w:rsidR="00DF6377">
                        <w:rPr>
                          <w:b/>
                        </w:rPr>
                        <w:t>s</w:t>
                      </w:r>
                      <w:r w:rsidR="00EE06A2">
                        <w:rPr>
                          <w:b/>
                        </w:rPr>
                        <w:t>ed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 answer the questions.</w:t>
                      </w:r>
                    </w:p>
                    <w:p w14:paraId="1C920DED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calculator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is </w:t>
                      </w:r>
                      <w:r>
                        <w:rPr>
                          <w:b/>
                          <w:spacing w:val="-2"/>
                        </w:rPr>
                        <w:t>permitted.</w:t>
                      </w:r>
                    </w:p>
                    <w:p w14:paraId="2A2CFD76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1B0472D5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legibly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neatly.</w:t>
                      </w:r>
                    </w:p>
                    <w:p w14:paraId="14B61C7D" w14:textId="77777777" w:rsidR="00477A7B" w:rsidRDefault="00477A7B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296FA959" w14:textId="77777777" w:rsidR="00477A7B" w:rsidRDefault="001C4811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over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until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permitted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invigilator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BF5AA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1A3C7EA2" w14:textId="77777777" w:rsidR="00477A7B" w:rsidRPr="002A3919" w:rsidRDefault="00477A7B" w:rsidP="009E4406">
      <w:pPr>
        <w:pStyle w:val="BodyText"/>
        <w:tabs>
          <w:tab w:val="left" w:pos="284"/>
        </w:tabs>
        <w:spacing w:before="3" w:line="360" w:lineRule="auto"/>
        <w:rPr>
          <w:rFonts w:asciiTheme="minorHAnsi" w:hAnsiTheme="minorHAnsi" w:cstheme="minorHAnsi"/>
          <w:b/>
          <w:sz w:val="23"/>
        </w:rPr>
      </w:pPr>
    </w:p>
    <w:p w14:paraId="3D1CFAAA" w14:textId="349D3916" w:rsidR="00477A7B" w:rsidRPr="002A3919" w:rsidRDefault="00477A7B" w:rsidP="009E4406">
      <w:pPr>
        <w:tabs>
          <w:tab w:val="left" w:pos="284"/>
        </w:tabs>
        <w:spacing w:before="59" w:line="360" w:lineRule="auto"/>
        <w:rPr>
          <w:rFonts w:asciiTheme="minorHAnsi" w:hAnsiTheme="minorHAnsi" w:cstheme="minorHAnsi"/>
          <w:sz w:val="20"/>
        </w:rPr>
        <w:sectPr w:rsidR="00477A7B" w:rsidRPr="002A3919" w:rsidSect="008B0762">
          <w:headerReference w:type="default" r:id="rId7"/>
          <w:footerReference w:type="default" r:id="rId8"/>
          <w:type w:val="continuous"/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1BC92C58" w14:textId="08B25F0E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0FB6E49E" w14:textId="70E15916" w:rsidR="00477A7B" w:rsidRPr="002A3919" w:rsidRDefault="00D766AD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2A391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E0E3AD0" wp14:editId="2EEA62E9">
                <wp:extent cx="5763895" cy="1209040"/>
                <wp:effectExtent l="1270" t="0" r="0" b="3810"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09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9500" w14:textId="77777777" w:rsidR="00477A7B" w:rsidRPr="001C2D14" w:rsidRDefault="001C4811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  <w:lang w:val="fr-FR"/>
                              </w:rPr>
                            </w:pPr>
                            <w:r w:rsidRPr="001C2D14">
                              <w:rPr>
                                <w:b/>
                                <w:color w:val="000000"/>
                                <w:sz w:val="32"/>
                                <w:lang w:val="fr-FR"/>
                              </w:rPr>
                              <w:t>SECTION</w:t>
                            </w:r>
                            <w:r w:rsidRPr="001C2D14">
                              <w:rPr>
                                <w:b/>
                                <w:color w:val="000000"/>
                                <w:spacing w:val="-15"/>
                                <w:sz w:val="32"/>
                                <w:lang w:val="fr-FR"/>
                              </w:rPr>
                              <w:t xml:space="preserve"> </w:t>
                            </w:r>
                            <w:r w:rsidRPr="001C2D14">
                              <w:rPr>
                                <w:b/>
                                <w:color w:val="000000"/>
                                <w:spacing w:val="-10"/>
                                <w:sz w:val="32"/>
                                <w:lang w:val="fr-FR"/>
                              </w:rPr>
                              <w:t>A</w:t>
                            </w:r>
                          </w:p>
                          <w:p w14:paraId="1FFE112C" w14:textId="18A7791C" w:rsidR="00477A7B" w:rsidRPr="001C2D14" w:rsidRDefault="00587771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>LT</w:t>
                            </w:r>
                            <w:r w:rsidRPr="00587771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>2024/04/25</w:t>
                            </w:r>
                            <w:r w:rsidR="001C4811" w:rsidRPr="001C2D14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>–</w:t>
                            </w:r>
                            <w:r w:rsidR="001C4811" w:rsidRPr="001C2D14">
                              <w:rPr>
                                <w:b/>
                                <w:color w:val="000000"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C4811" w:rsidRPr="001C2D14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>Multiple</w:t>
                            </w:r>
                            <w:r w:rsidR="001C4811" w:rsidRPr="001C2D14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C4811" w:rsidRPr="001C2D14">
                              <w:rPr>
                                <w:b/>
                                <w:color w:val="000000"/>
                                <w:sz w:val="24"/>
                                <w:lang w:val="fr-FR"/>
                              </w:rPr>
                              <w:t>Choice</w:t>
                            </w:r>
                            <w:proofErr w:type="spellEnd"/>
                            <w:r w:rsidR="001C4811" w:rsidRPr="001C2D14">
                              <w:rPr>
                                <w:b/>
                                <w:color w:val="000000"/>
                                <w:spacing w:val="-5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1C4811" w:rsidRPr="001C2D14">
                              <w:rPr>
                                <w:b/>
                                <w:color w:val="000000"/>
                                <w:spacing w:val="-2"/>
                                <w:sz w:val="24"/>
                                <w:lang w:val="fr-FR"/>
                              </w:rPr>
                              <w:t>Questions</w:t>
                            </w:r>
                          </w:p>
                          <w:p w14:paraId="70E5753C" w14:textId="77777777" w:rsidR="00477A7B" w:rsidRDefault="001C4811">
                            <w:pPr>
                              <w:pStyle w:val="BodyText"/>
                              <w:spacing w:before="146" w:line="360" w:lineRule="auto"/>
                              <w:ind w:left="28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00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Write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correct letter against the question number in the provided answer book.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0E3AD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8" type="#_x0000_t202" style="width:453.8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" fillcolor="#bebebe" stroked="f">
                <v:textbox inset="0,0,0,0">
                  <w:txbxContent>
                    <w:p w14:paraId="65419500" w14:textId="77777777" w:rsidR="00477A7B" w:rsidRPr="001C2D14" w:rsidRDefault="001C4811">
                      <w:pPr>
                        <w:ind w:left="28"/>
                        <w:rPr>
                          <w:b/>
                          <w:color w:val="000000"/>
                          <w:sz w:val="32"/>
                          <w:lang w:val="fr-FR"/>
                        </w:rPr>
                      </w:pPr>
                      <w:r w:rsidRPr="001C2D14">
                        <w:rPr>
                          <w:b/>
                          <w:color w:val="000000"/>
                          <w:sz w:val="32"/>
                          <w:lang w:val="fr-FR"/>
                        </w:rPr>
                        <w:t>SECTION</w:t>
                      </w:r>
                      <w:r w:rsidRPr="001C2D14">
                        <w:rPr>
                          <w:b/>
                          <w:color w:val="000000"/>
                          <w:spacing w:val="-15"/>
                          <w:sz w:val="32"/>
                          <w:lang w:val="fr-FR"/>
                        </w:rPr>
                        <w:t xml:space="preserve"> </w:t>
                      </w:r>
                      <w:r w:rsidRPr="001C2D14">
                        <w:rPr>
                          <w:b/>
                          <w:color w:val="000000"/>
                          <w:spacing w:val="-10"/>
                          <w:sz w:val="32"/>
                          <w:lang w:val="fr-FR"/>
                        </w:rPr>
                        <w:t>A</w:t>
                      </w:r>
                    </w:p>
                    <w:p w14:paraId="1FFE112C" w14:textId="18A7791C" w:rsidR="00477A7B" w:rsidRPr="001C2D14" w:rsidRDefault="00587771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fr-FR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val="fr-FR"/>
                        </w:rPr>
                        <w:t>LT</w:t>
                      </w:r>
                      <w:r w:rsidRPr="00587771">
                        <w:rPr>
                          <w:b/>
                          <w:color w:val="000000"/>
                          <w:sz w:val="24"/>
                          <w:lang w:val="fr-FR"/>
                        </w:rPr>
                        <w:t>2024/04/25</w:t>
                      </w:r>
                      <w:r w:rsidR="001C4811" w:rsidRPr="001C2D14">
                        <w:rPr>
                          <w:b/>
                          <w:color w:val="000000"/>
                          <w:sz w:val="24"/>
                          <w:lang w:val="fr-FR"/>
                        </w:rPr>
                        <w:t>–</w:t>
                      </w:r>
                      <w:r w:rsidR="001C4811" w:rsidRPr="001C2D14">
                        <w:rPr>
                          <w:b/>
                          <w:color w:val="000000"/>
                          <w:spacing w:val="-3"/>
                          <w:sz w:val="24"/>
                          <w:lang w:val="fr-FR"/>
                        </w:rPr>
                        <w:t xml:space="preserve"> </w:t>
                      </w:r>
                      <w:r w:rsidR="001C4811" w:rsidRPr="001C2D14">
                        <w:rPr>
                          <w:b/>
                          <w:color w:val="000000"/>
                          <w:sz w:val="24"/>
                          <w:lang w:val="fr-FR"/>
                        </w:rPr>
                        <w:t>Multiple</w:t>
                      </w:r>
                      <w:r w:rsidR="001C4811" w:rsidRPr="001C2D14">
                        <w:rPr>
                          <w:b/>
                          <w:color w:val="000000"/>
                          <w:spacing w:val="-2"/>
                          <w:sz w:val="24"/>
                          <w:lang w:val="fr-FR"/>
                        </w:rPr>
                        <w:t xml:space="preserve"> </w:t>
                      </w:r>
                      <w:r w:rsidR="001C4811" w:rsidRPr="001C2D14">
                        <w:rPr>
                          <w:b/>
                          <w:color w:val="000000"/>
                          <w:sz w:val="24"/>
                          <w:lang w:val="fr-FR"/>
                        </w:rPr>
                        <w:t>Choice</w:t>
                      </w:r>
                      <w:r w:rsidR="001C4811" w:rsidRPr="001C2D14">
                        <w:rPr>
                          <w:b/>
                          <w:color w:val="000000"/>
                          <w:spacing w:val="-5"/>
                          <w:sz w:val="24"/>
                          <w:lang w:val="fr-FR"/>
                        </w:rPr>
                        <w:t xml:space="preserve"> </w:t>
                      </w:r>
                      <w:r w:rsidR="001C4811" w:rsidRPr="001C2D14">
                        <w:rPr>
                          <w:b/>
                          <w:color w:val="000000"/>
                          <w:spacing w:val="-2"/>
                          <w:sz w:val="24"/>
                          <w:lang w:val="fr-FR"/>
                        </w:rPr>
                        <w:t>Questions</w:t>
                      </w:r>
                    </w:p>
                    <w:p w14:paraId="70E5753C" w14:textId="77777777" w:rsidR="00477A7B" w:rsidRDefault="001C4811">
                      <w:pPr>
                        <w:pStyle w:val="BodyText"/>
                        <w:spacing w:before="146" w:line="360" w:lineRule="auto"/>
                        <w:ind w:left="28" w:righ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00FFFF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questions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Write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correct letter against the question number in the provided answer book.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ED276" w14:textId="4CB5398A" w:rsidR="003A2486" w:rsidRPr="002A3919" w:rsidRDefault="00587771" w:rsidP="009E4406">
      <w:pPr>
        <w:pStyle w:val="Heading3"/>
        <w:tabs>
          <w:tab w:val="left" w:pos="284"/>
        </w:tabs>
        <w:spacing w:before="52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(MC1)</w:t>
      </w:r>
    </w:p>
    <w:p w14:paraId="43D07619" w14:textId="1179F58C" w:rsidR="003A2486" w:rsidRPr="002A3919" w:rsidRDefault="00B3316A" w:rsidP="009E4406">
      <w:pPr>
        <w:pStyle w:val="Heading4"/>
        <w:tabs>
          <w:tab w:val="left" w:pos="284"/>
          <w:tab w:val="left" w:pos="4159"/>
        </w:tabs>
        <w:spacing w:line="360" w:lineRule="auto"/>
        <w:ind w:left="0" w:right="725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The purpose of POPIA </w:t>
      </w:r>
      <w:r w:rsidR="00CD60A9" w:rsidRPr="002A3919">
        <w:rPr>
          <w:rFonts w:asciiTheme="minorHAnsi" w:hAnsiTheme="minorHAnsi" w:cstheme="minorHAnsi"/>
        </w:rPr>
        <w:t>is.</w:t>
      </w:r>
    </w:p>
    <w:p w14:paraId="02880293" w14:textId="21253B00" w:rsidR="00C40193" w:rsidRPr="002A3919" w:rsidRDefault="00D22BDB" w:rsidP="00EE1DC4">
      <w:pPr>
        <w:pStyle w:val="ListParagraph"/>
        <w:numPr>
          <w:ilvl w:val="0"/>
          <w:numId w:val="7"/>
        </w:numPr>
        <w:tabs>
          <w:tab w:val="left" w:pos="284"/>
          <w:tab w:val="left" w:pos="755"/>
        </w:tabs>
        <w:spacing w:line="360" w:lineRule="auto"/>
        <w:ind w:left="0" w:firstLine="0"/>
        <w:rPr>
          <w:rFonts w:asciiTheme="minorHAnsi" w:hAnsiTheme="minorHAnsi" w:cstheme="minorHAnsi"/>
          <w:spacing w:val="-2"/>
          <w:sz w:val="24"/>
        </w:rPr>
      </w:pPr>
      <w:r w:rsidRPr="002A3919">
        <w:rPr>
          <w:rFonts w:asciiTheme="minorHAnsi" w:hAnsiTheme="minorHAnsi" w:cstheme="minorHAnsi"/>
          <w:spacing w:val="-2"/>
          <w:sz w:val="24"/>
        </w:rPr>
        <w:t xml:space="preserve">To apply to the </w:t>
      </w:r>
      <w:r w:rsidR="00063663" w:rsidRPr="002A3919">
        <w:rPr>
          <w:rFonts w:asciiTheme="minorHAnsi" w:hAnsiTheme="minorHAnsi" w:cstheme="minorHAnsi"/>
          <w:spacing w:val="-2"/>
          <w:sz w:val="24"/>
        </w:rPr>
        <w:t xml:space="preserve">processing of personal information </w:t>
      </w:r>
      <w:proofErr w:type="gramStart"/>
      <w:r w:rsidR="00063663" w:rsidRPr="002A3919">
        <w:rPr>
          <w:rFonts w:asciiTheme="minorHAnsi" w:hAnsiTheme="minorHAnsi" w:cstheme="minorHAnsi"/>
          <w:spacing w:val="-2"/>
          <w:sz w:val="24"/>
        </w:rPr>
        <w:t>in the course of</w:t>
      </w:r>
      <w:proofErr w:type="gramEnd"/>
      <w:r w:rsidR="00063663" w:rsidRPr="002A3919">
        <w:rPr>
          <w:rFonts w:asciiTheme="minorHAnsi" w:hAnsiTheme="minorHAnsi" w:cstheme="minorHAnsi"/>
          <w:spacing w:val="-2"/>
          <w:sz w:val="24"/>
        </w:rPr>
        <w:t xml:space="preserve"> purely household or personal activity and where the information has been sufficiently de-identified and cannot be re-identified </w:t>
      </w:r>
      <w:r w:rsidR="008D4E72" w:rsidRPr="002A3919">
        <w:rPr>
          <w:rFonts w:asciiTheme="minorHAnsi" w:hAnsiTheme="minorHAnsi" w:cstheme="minorHAnsi"/>
          <w:spacing w:val="-2"/>
          <w:sz w:val="24"/>
        </w:rPr>
        <w:t>again.</w:t>
      </w:r>
      <w:r w:rsidR="00063663" w:rsidRPr="002A3919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6BF9CE5" w14:textId="7E10DA7C" w:rsidR="00AE2E9F" w:rsidRPr="002A3919" w:rsidRDefault="00306895" w:rsidP="00EE1DC4">
      <w:pPr>
        <w:pStyle w:val="ListParagraph"/>
        <w:numPr>
          <w:ilvl w:val="0"/>
          <w:numId w:val="7"/>
        </w:numPr>
        <w:tabs>
          <w:tab w:val="left" w:pos="284"/>
          <w:tab w:val="left" w:pos="745"/>
        </w:tabs>
        <w:spacing w:line="360" w:lineRule="auto"/>
        <w:ind w:left="0" w:firstLine="0"/>
        <w:rPr>
          <w:rFonts w:asciiTheme="minorHAnsi" w:hAnsiTheme="minorHAnsi" w:cstheme="minorHAnsi"/>
          <w:spacing w:val="-2"/>
          <w:sz w:val="24"/>
        </w:rPr>
      </w:pPr>
      <w:r w:rsidRPr="002A3919">
        <w:rPr>
          <w:rFonts w:asciiTheme="minorHAnsi" w:hAnsiTheme="minorHAnsi" w:cstheme="minorHAnsi"/>
          <w:spacing w:val="-2"/>
          <w:sz w:val="24"/>
        </w:rPr>
        <w:t xml:space="preserve">To regulate the </w:t>
      </w:r>
      <w:proofErr w:type="gramStart"/>
      <w:r w:rsidRPr="002A3919">
        <w:rPr>
          <w:rFonts w:asciiTheme="minorHAnsi" w:hAnsiTheme="minorHAnsi" w:cstheme="minorHAnsi"/>
          <w:spacing w:val="-2"/>
          <w:sz w:val="24"/>
        </w:rPr>
        <w:t>manner in which</w:t>
      </w:r>
      <w:proofErr w:type="gramEnd"/>
      <w:r w:rsidRPr="002A3919">
        <w:rPr>
          <w:rFonts w:asciiTheme="minorHAnsi" w:hAnsiTheme="minorHAnsi" w:cstheme="minorHAnsi"/>
          <w:spacing w:val="-2"/>
          <w:sz w:val="24"/>
        </w:rPr>
        <w:t xml:space="preserve"> personal information may be processed, by establishing conditions, in harmony with international standards that prescribe the minimum </w:t>
      </w:r>
      <w:r w:rsidR="008D4E72" w:rsidRPr="002A3919">
        <w:rPr>
          <w:rFonts w:asciiTheme="minorHAnsi" w:hAnsiTheme="minorHAnsi" w:cstheme="minorHAnsi"/>
          <w:spacing w:val="-2"/>
          <w:sz w:val="24"/>
        </w:rPr>
        <w:t>threshold.</w:t>
      </w:r>
      <w:r w:rsidRPr="002A3919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8A65F2B" w14:textId="254F363E" w:rsidR="0085038E" w:rsidRPr="002A3919" w:rsidRDefault="00AE2E9F" w:rsidP="00EE1DC4">
      <w:pPr>
        <w:pStyle w:val="ListParagraph"/>
        <w:numPr>
          <w:ilvl w:val="0"/>
          <w:numId w:val="7"/>
        </w:numPr>
        <w:tabs>
          <w:tab w:val="left" w:pos="284"/>
          <w:tab w:val="left" w:pos="745"/>
        </w:tabs>
        <w:spacing w:line="360" w:lineRule="auto"/>
        <w:ind w:left="0" w:firstLine="0"/>
        <w:rPr>
          <w:rFonts w:asciiTheme="minorHAnsi" w:hAnsiTheme="minorHAnsi" w:cstheme="minorHAnsi"/>
          <w:spacing w:val="-2"/>
          <w:sz w:val="24"/>
        </w:rPr>
      </w:pPr>
      <w:r w:rsidRPr="002A3919">
        <w:rPr>
          <w:rFonts w:asciiTheme="minorHAnsi" w:hAnsiTheme="minorHAnsi" w:cstheme="minorHAnsi"/>
          <w:spacing w:val="-2"/>
          <w:sz w:val="24"/>
        </w:rPr>
        <w:t xml:space="preserve">To stipulate </w:t>
      </w:r>
      <w:r w:rsidR="00716BDF" w:rsidRPr="002A3919">
        <w:rPr>
          <w:rFonts w:asciiTheme="minorHAnsi" w:hAnsiTheme="minorHAnsi" w:cstheme="minorHAnsi"/>
          <w:spacing w:val="-2"/>
          <w:sz w:val="24"/>
        </w:rPr>
        <w:t>eight</w:t>
      </w:r>
      <w:r w:rsidRPr="002A3919">
        <w:rPr>
          <w:rFonts w:asciiTheme="minorHAnsi" w:hAnsiTheme="minorHAnsi" w:cstheme="minorHAnsi"/>
          <w:spacing w:val="-2"/>
          <w:sz w:val="24"/>
        </w:rPr>
        <w:t>een</w:t>
      </w:r>
      <w:r w:rsidR="00716BDF" w:rsidRPr="002A3919">
        <w:rPr>
          <w:rFonts w:asciiTheme="minorHAnsi" w:hAnsiTheme="minorHAnsi" w:cstheme="minorHAnsi"/>
          <w:spacing w:val="-2"/>
          <w:sz w:val="24"/>
        </w:rPr>
        <w:t xml:space="preserve"> information protection conditions</w:t>
      </w:r>
    </w:p>
    <w:p w14:paraId="6204DFB9" w14:textId="6A3D04D3" w:rsidR="003A2486" w:rsidRPr="002A3919" w:rsidRDefault="006F158F" w:rsidP="00EE1DC4">
      <w:pPr>
        <w:pStyle w:val="ListParagraph"/>
        <w:numPr>
          <w:ilvl w:val="0"/>
          <w:numId w:val="7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pacing w:val="-2"/>
          <w:sz w:val="24"/>
        </w:rPr>
      </w:pPr>
      <w:r w:rsidRPr="002A3919">
        <w:rPr>
          <w:rFonts w:asciiTheme="minorHAnsi" w:hAnsiTheme="minorHAnsi" w:cstheme="minorHAnsi"/>
          <w:spacing w:val="-2"/>
          <w:sz w:val="24"/>
        </w:rPr>
        <w:t xml:space="preserve"> To </w:t>
      </w:r>
      <w:r w:rsidR="009048D2" w:rsidRPr="002A3919">
        <w:rPr>
          <w:rFonts w:asciiTheme="minorHAnsi" w:hAnsiTheme="minorHAnsi" w:cstheme="minorHAnsi"/>
          <w:spacing w:val="-2"/>
          <w:sz w:val="24"/>
        </w:rPr>
        <w:t>recommend, guid</w:t>
      </w:r>
      <w:r w:rsidRPr="002A3919">
        <w:rPr>
          <w:rFonts w:asciiTheme="minorHAnsi" w:hAnsiTheme="minorHAnsi" w:cstheme="minorHAnsi"/>
          <w:spacing w:val="-2"/>
          <w:sz w:val="24"/>
        </w:rPr>
        <w:t xml:space="preserve">e </w:t>
      </w:r>
      <w:r w:rsidR="009048D2" w:rsidRPr="002A3919">
        <w:rPr>
          <w:rFonts w:asciiTheme="minorHAnsi" w:hAnsiTheme="minorHAnsi" w:cstheme="minorHAnsi"/>
          <w:spacing w:val="-2"/>
          <w:sz w:val="24"/>
        </w:rPr>
        <w:t>or prop</w:t>
      </w:r>
      <w:r w:rsidRPr="002A3919">
        <w:rPr>
          <w:rFonts w:asciiTheme="minorHAnsi" w:hAnsiTheme="minorHAnsi" w:cstheme="minorHAnsi"/>
          <w:spacing w:val="-2"/>
          <w:sz w:val="24"/>
        </w:rPr>
        <w:t>ose</w:t>
      </w:r>
      <w:r w:rsidR="004E2964" w:rsidRPr="002A3919">
        <w:rPr>
          <w:rFonts w:asciiTheme="minorHAnsi" w:hAnsiTheme="minorHAnsi" w:cstheme="minorHAnsi"/>
          <w:spacing w:val="-2"/>
          <w:sz w:val="24"/>
        </w:rPr>
        <w:t xml:space="preserve"> </w:t>
      </w:r>
      <w:r w:rsidR="008D4E72" w:rsidRPr="002A3919">
        <w:rPr>
          <w:rFonts w:asciiTheme="minorHAnsi" w:hAnsiTheme="minorHAnsi" w:cstheme="minorHAnsi"/>
          <w:spacing w:val="-2"/>
          <w:sz w:val="24"/>
        </w:rPr>
        <w:t>advice of</w:t>
      </w:r>
      <w:r w:rsidR="009048D2" w:rsidRPr="002A3919">
        <w:rPr>
          <w:rFonts w:asciiTheme="minorHAnsi" w:hAnsiTheme="minorHAnsi" w:cstheme="minorHAnsi"/>
          <w:spacing w:val="-2"/>
          <w:sz w:val="24"/>
        </w:rPr>
        <w:t xml:space="preserve"> a financial nature furnished</w:t>
      </w:r>
      <w:r w:rsidR="00EB4F79" w:rsidRPr="002A3919">
        <w:rPr>
          <w:rFonts w:asciiTheme="minorHAnsi" w:hAnsiTheme="minorHAnsi" w:cstheme="minorHAnsi"/>
          <w:spacing w:val="-2"/>
          <w:sz w:val="24"/>
        </w:rPr>
        <w:t xml:space="preserve"> to clients of the financial services </w:t>
      </w:r>
      <w:r w:rsidR="008D4E72" w:rsidRPr="002A3919">
        <w:rPr>
          <w:rFonts w:asciiTheme="minorHAnsi" w:hAnsiTheme="minorHAnsi" w:cstheme="minorHAnsi"/>
          <w:spacing w:val="-2"/>
          <w:sz w:val="24"/>
        </w:rPr>
        <w:t>industry.</w:t>
      </w:r>
    </w:p>
    <w:p w14:paraId="79786EB3" w14:textId="494A630F" w:rsidR="00A27B28" w:rsidRPr="002A3919" w:rsidRDefault="00B9647A" w:rsidP="00EE1DC4">
      <w:pPr>
        <w:pStyle w:val="ListParagraph"/>
        <w:numPr>
          <w:ilvl w:val="0"/>
          <w:numId w:val="7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pacing w:val="-2"/>
          <w:sz w:val="24"/>
        </w:rPr>
      </w:pPr>
      <w:r w:rsidRPr="002A3919">
        <w:rPr>
          <w:rFonts w:asciiTheme="minorHAnsi" w:hAnsiTheme="minorHAnsi" w:cstheme="minorHAnsi"/>
          <w:spacing w:val="-2"/>
          <w:sz w:val="24"/>
        </w:rPr>
        <w:t xml:space="preserve">To </w:t>
      </w:r>
      <w:proofErr w:type="gramStart"/>
      <w:r w:rsidR="00A27B28" w:rsidRPr="002A3919">
        <w:rPr>
          <w:rFonts w:asciiTheme="minorHAnsi" w:hAnsiTheme="minorHAnsi" w:cstheme="minorHAnsi"/>
          <w:spacing w:val="-2"/>
          <w:sz w:val="24"/>
        </w:rPr>
        <w:t>safe</w:t>
      </w:r>
      <w:proofErr w:type="gramEnd"/>
      <w:r w:rsidR="00A27B28" w:rsidRPr="002A3919">
        <w:rPr>
          <w:rFonts w:asciiTheme="minorHAnsi" w:hAnsiTheme="minorHAnsi" w:cstheme="minorHAnsi"/>
          <w:spacing w:val="-2"/>
          <w:sz w:val="24"/>
        </w:rPr>
        <w:t xml:space="preserve"> keep</w:t>
      </w:r>
      <w:r w:rsidRPr="002A3919">
        <w:rPr>
          <w:rFonts w:asciiTheme="minorHAnsi" w:hAnsiTheme="minorHAnsi" w:cstheme="minorHAnsi"/>
          <w:spacing w:val="-2"/>
          <w:sz w:val="24"/>
        </w:rPr>
        <w:t xml:space="preserve"> </w:t>
      </w:r>
      <w:r w:rsidR="00A27B28" w:rsidRPr="002A3919">
        <w:rPr>
          <w:rFonts w:asciiTheme="minorHAnsi" w:hAnsiTheme="minorHAnsi" w:cstheme="minorHAnsi"/>
          <w:spacing w:val="-2"/>
          <w:sz w:val="24"/>
        </w:rPr>
        <w:t>financial product</w:t>
      </w:r>
      <w:r w:rsidRPr="002A3919">
        <w:rPr>
          <w:rFonts w:asciiTheme="minorHAnsi" w:hAnsiTheme="minorHAnsi" w:cstheme="minorHAnsi"/>
          <w:spacing w:val="-2"/>
          <w:sz w:val="24"/>
        </w:rPr>
        <w:t>s</w:t>
      </w:r>
      <w:r w:rsidR="00A27B28" w:rsidRPr="002A3919">
        <w:rPr>
          <w:rFonts w:asciiTheme="minorHAnsi" w:hAnsiTheme="minorHAnsi" w:cstheme="minorHAnsi"/>
          <w:spacing w:val="-2"/>
          <w:sz w:val="24"/>
        </w:rPr>
        <w:t xml:space="preserve"> in which a client has invested</w:t>
      </w:r>
      <w:r w:rsidR="0089236B" w:rsidRPr="002A3919">
        <w:rPr>
          <w:rFonts w:asciiTheme="minorHAnsi" w:hAnsiTheme="minorHAnsi" w:cstheme="minorHAnsi"/>
          <w:spacing w:val="-2"/>
          <w:sz w:val="24"/>
        </w:rPr>
        <w:t>.</w:t>
      </w:r>
    </w:p>
    <w:p w14:paraId="6F2AEF7C" w14:textId="77777777" w:rsidR="003A2486" w:rsidRPr="002A3919" w:rsidRDefault="003A2486" w:rsidP="009E4406">
      <w:pPr>
        <w:pStyle w:val="BodyText"/>
        <w:tabs>
          <w:tab w:val="left" w:pos="284"/>
        </w:tabs>
        <w:spacing w:before="7" w:line="360" w:lineRule="auto"/>
        <w:rPr>
          <w:rFonts w:asciiTheme="minorHAnsi" w:hAnsiTheme="minorHAnsi" w:cstheme="minorHAnsi"/>
          <w:sz w:val="19"/>
        </w:rPr>
      </w:pPr>
    </w:p>
    <w:p w14:paraId="5D3257C3" w14:textId="37F5147E" w:rsidR="003A2486" w:rsidRPr="002A3919" w:rsidRDefault="00587771" w:rsidP="009E4406">
      <w:pPr>
        <w:pStyle w:val="Heading3"/>
        <w:tabs>
          <w:tab w:val="left" w:pos="284"/>
        </w:tabs>
        <w:spacing w:before="0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(MC2)</w:t>
      </w:r>
    </w:p>
    <w:p w14:paraId="1CC98A28" w14:textId="36A2EC82" w:rsidR="00064DAA" w:rsidRPr="002A3919" w:rsidRDefault="008C6DE3" w:rsidP="009E4406">
      <w:pPr>
        <w:pStyle w:val="Heading4"/>
        <w:tabs>
          <w:tab w:val="left" w:pos="284"/>
          <w:tab w:val="left" w:pos="4159"/>
        </w:tabs>
        <w:spacing w:line="360" w:lineRule="auto"/>
        <w:ind w:left="0" w:right="725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The </w:t>
      </w:r>
      <w:r w:rsidR="00E42C1D" w:rsidRPr="002A3919">
        <w:rPr>
          <w:rFonts w:asciiTheme="minorHAnsi" w:hAnsiTheme="minorHAnsi" w:cstheme="minorHAnsi"/>
        </w:rPr>
        <w:t xml:space="preserve">___________________________ </w:t>
      </w:r>
      <w:r w:rsidRPr="002A3919">
        <w:rPr>
          <w:rFonts w:asciiTheme="minorHAnsi" w:hAnsiTheme="minorHAnsi" w:cstheme="minorHAnsi"/>
        </w:rPr>
        <w:t>is a unique independent institution established by statute to oversee the South African Non-Banking Financial Services Industry in the public interest.</w:t>
      </w:r>
    </w:p>
    <w:p w14:paraId="085CDEBD" w14:textId="1A950F22" w:rsidR="00064DAA" w:rsidRPr="002A3919" w:rsidRDefault="00064DAA" w:rsidP="009E4406">
      <w:pPr>
        <w:pStyle w:val="Heading3"/>
        <w:tabs>
          <w:tab w:val="left" w:pos="284"/>
        </w:tabs>
        <w:spacing w:before="52" w:line="360" w:lineRule="auto"/>
        <w:ind w:left="0"/>
        <w:rPr>
          <w:rFonts w:asciiTheme="minorHAnsi" w:hAnsiTheme="minorHAnsi" w:cstheme="minorHAnsi"/>
          <w:b w:val="0"/>
          <w:bCs w:val="0"/>
          <w:spacing w:val="-2"/>
        </w:rPr>
      </w:pPr>
      <w:r w:rsidRPr="002A3919">
        <w:rPr>
          <w:rFonts w:asciiTheme="minorHAnsi" w:hAnsiTheme="minorHAnsi" w:cstheme="minorHAnsi"/>
          <w:b w:val="0"/>
          <w:bCs w:val="0"/>
          <w:spacing w:val="-2"/>
        </w:rPr>
        <w:t xml:space="preserve">A. </w:t>
      </w:r>
      <w:r w:rsidR="00435D58" w:rsidRPr="002A3919">
        <w:rPr>
          <w:rFonts w:asciiTheme="minorHAnsi" w:hAnsiTheme="minorHAnsi" w:cstheme="minorHAnsi"/>
          <w:b w:val="0"/>
          <w:bCs w:val="0"/>
          <w:spacing w:val="-2"/>
        </w:rPr>
        <w:t>Association for Savings and Investments South Africa</w:t>
      </w:r>
    </w:p>
    <w:p w14:paraId="6DD9A6AA" w14:textId="79B7FA9C" w:rsidR="00064DAA" w:rsidRPr="002A3919" w:rsidRDefault="00064DAA" w:rsidP="009E4406">
      <w:pPr>
        <w:pStyle w:val="Heading3"/>
        <w:tabs>
          <w:tab w:val="left" w:pos="284"/>
        </w:tabs>
        <w:spacing w:before="52" w:line="360" w:lineRule="auto"/>
        <w:ind w:left="0"/>
        <w:rPr>
          <w:rFonts w:asciiTheme="minorHAnsi" w:hAnsiTheme="minorHAnsi" w:cstheme="minorHAnsi"/>
          <w:b w:val="0"/>
          <w:bCs w:val="0"/>
          <w:spacing w:val="-2"/>
        </w:rPr>
      </w:pPr>
      <w:r w:rsidRPr="002A3919">
        <w:rPr>
          <w:rFonts w:asciiTheme="minorHAnsi" w:hAnsiTheme="minorHAnsi" w:cstheme="minorHAnsi"/>
          <w:b w:val="0"/>
          <w:bCs w:val="0"/>
          <w:spacing w:val="-2"/>
        </w:rPr>
        <w:t xml:space="preserve">B. </w:t>
      </w:r>
      <w:r w:rsidR="00C52BFD" w:rsidRPr="002A3919">
        <w:rPr>
          <w:rFonts w:asciiTheme="minorHAnsi" w:hAnsiTheme="minorHAnsi" w:cstheme="minorHAnsi"/>
          <w:b w:val="0"/>
          <w:bCs w:val="0"/>
          <w:spacing w:val="-2"/>
        </w:rPr>
        <w:t xml:space="preserve">Life Offices’ Association </w:t>
      </w:r>
    </w:p>
    <w:p w14:paraId="2A342C40" w14:textId="01E05555" w:rsidR="007B4644" w:rsidRPr="002A3919" w:rsidRDefault="00064DAA" w:rsidP="009E4406">
      <w:pPr>
        <w:pStyle w:val="Heading3"/>
        <w:tabs>
          <w:tab w:val="left" w:pos="284"/>
        </w:tabs>
        <w:spacing w:before="52" w:line="360" w:lineRule="auto"/>
        <w:ind w:left="0"/>
        <w:rPr>
          <w:rFonts w:asciiTheme="minorHAnsi" w:hAnsiTheme="minorHAnsi" w:cstheme="minorHAnsi"/>
          <w:b w:val="0"/>
          <w:bCs w:val="0"/>
          <w:spacing w:val="-2"/>
        </w:rPr>
      </w:pPr>
      <w:r w:rsidRPr="002A3919">
        <w:rPr>
          <w:rFonts w:asciiTheme="minorHAnsi" w:hAnsiTheme="minorHAnsi" w:cstheme="minorHAnsi"/>
          <w:b w:val="0"/>
          <w:bCs w:val="0"/>
          <w:spacing w:val="-2"/>
        </w:rPr>
        <w:t xml:space="preserve">C. </w:t>
      </w:r>
      <w:r w:rsidR="00F0379B" w:rsidRPr="002A3919">
        <w:rPr>
          <w:rFonts w:asciiTheme="minorHAnsi" w:hAnsiTheme="minorHAnsi" w:cstheme="minorHAnsi"/>
          <w:b w:val="0"/>
          <w:bCs w:val="0"/>
          <w:spacing w:val="-2"/>
        </w:rPr>
        <w:t>Money Laundering</w:t>
      </w:r>
      <w:r w:rsidR="006C1D29" w:rsidRPr="002A3919">
        <w:rPr>
          <w:rFonts w:asciiTheme="minorHAnsi" w:hAnsiTheme="minorHAnsi" w:cstheme="minorHAnsi"/>
          <w:b w:val="0"/>
          <w:bCs w:val="0"/>
          <w:spacing w:val="-2"/>
        </w:rPr>
        <w:t xml:space="preserve"> Advisory Council</w:t>
      </w:r>
      <w:r w:rsidRPr="002A391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</w:p>
    <w:p w14:paraId="1896AF0D" w14:textId="7152479F" w:rsidR="003A2486" w:rsidRPr="002A3919" w:rsidRDefault="00064DAA" w:rsidP="009E4406">
      <w:pPr>
        <w:pStyle w:val="Heading3"/>
        <w:tabs>
          <w:tab w:val="left" w:pos="284"/>
        </w:tabs>
        <w:spacing w:before="52" w:line="360" w:lineRule="auto"/>
        <w:ind w:left="0"/>
        <w:rPr>
          <w:rFonts w:asciiTheme="minorHAnsi" w:hAnsiTheme="minorHAnsi" w:cstheme="minorHAnsi"/>
          <w:b w:val="0"/>
          <w:bCs w:val="0"/>
          <w:spacing w:val="-2"/>
        </w:rPr>
        <w:sectPr w:rsidR="003A2486" w:rsidRPr="002A3919" w:rsidSect="008B0762"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  <w:r w:rsidRPr="002A3919">
        <w:rPr>
          <w:rFonts w:asciiTheme="minorHAnsi" w:hAnsiTheme="minorHAnsi" w:cstheme="minorHAnsi"/>
          <w:b w:val="0"/>
          <w:bCs w:val="0"/>
          <w:spacing w:val="-2"/>
        </w:rPr>
        <w:t xml:space="preserve">D. </w:t>
      </w:r>
      <w:r w:rsidR="001D51F1" w:rsidRPr="002A3919">
        <w:rPr>
          <w:rFonts w:asciiTheme="minorHAnsi" w:hAnsiTheme="minorHAnsi" w:cstheme="minorHAnsi"/>
          <w:b w:val="0"/>
          <w:bCs w:val="0"/>
          <w:spacing w:val="-2"/>
        </w:rPr>
        <w:t>Financial Services Conduct Authorit</w:t>
      </w:r>
      <w:r w:rsidR="003F5DA5" w:rsidRPr="002A3919">
        <w:rPr>
          <w:rFonts w:asciiTheme="minorHAnsi" w:hAnsiTheme="minorHAnsi" w:cstheme="minorHAnsi"/>
          <w:b w:val="0"/>
          <w:bCs w:val="0"/>
          <w:spacing w:val="-2"/>
        </w:rPr>
        <w:t>y</w:t>
      </w:r>
    </w:p>
    <w:p w14:paraId="355E8F72" w14:textId="2BBB3E81" w:rsidR="000C5AB0" w:rsidRPr="002A3919" w:rsidRDefault="00587771" w:rsidP="009E4406">
      <w:pPr>
        <w:pStyle w:val="Heading3"/>
        <w:tabs>
          <w:tab w:val="left" w:pos="284"/>
        </w:tabs>
        <w:spacing w:before="6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lastRenderedPageBreak/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(MC3)</w:t>
      </w:r>
    </w:p>
    <w:p w14:paraId="1679767C" w14:textId="7E39DAC7" w:rsidR="003A2486" w:rsidRPr="002A3919" w:rsidRDefault="004D7367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Conflict of interest </w:t>
      </w:r>
      <w:r w:rsidR="002846C5" w:rsidRPr="002A3919">
        <w:rPr>
          <w:rFonts w:asciiTheme="minorHAnsi" w:hAnsiTheme="minorHAnsi" w:cstheme="minorHAnsi"/>
        </w:rPr>
        <w:t xml:space="preserve">refers to: </w:t>
      </w:r>
      <w:r w:rsidR="000C5AB0" w:rsidRPr="002A3919">
        <w:rPr>
          <w:rFonts w:asciiTheme="minorHAnsi" w:hAnsiTheme="minorHAnsi" w:cstheme="minorHAnsi"/>
        </w:rPr>
        <w:t xml:space="preserve">Insurable interest means that in the event of a loss, the insured must </w:t>
      </w:r>
      <w:r w:rsidR="006F6317" w:rsidRPr="002A3919">
        <w:rPr>
          <w:rFonts w:asciiTheme="minorHAnsi" w:hAnsiTheme="minorHAnsi" w:cstheme="minorHAnsi"/>
        </w:rPr>
        <w:t>suffer</w:t>
      </w:r>
      <w:r w:rsidR="00F33CC8" w:rsidRPr="002A3919">
        <w:rPr>
          <w:rFonts w:asciiTheme="minorHAnsi" w:hAnsiTheme="minorHAnsi" w:cstheme="minorHAnsi"/>
        </w:rPr>
        <w:t xml:space="preserve"> __________________________.</w:t>
      </w:r>
    </w:p>
    <w:p w14:paraId="3D805E23" w14:textId="37A93063" w:rsidR="003A2486" w:rsidRPr="002A3919" w:rsidRDefault="00850111" w:rsidP="00EE1DC4">
      <w:pPr>
        <w:pStyle w:val="ListParagraph"/>
        <w:numPr>
          <w:ilvl w:val="0"/>
          <w:numId w:val="6"/>
        </w:numPr>
        <w:tabs>
          <w:tab w:val="left" w:pos="284"/>
          <w:tab w:val="left" w:pos="745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pacing w:val="-4"/>
          <w:sz w:val="24"/>
        </w:rPr>
        <w:t xml:space="preserve">A situation in which an individual has competing interests or </w:t>
      </w:r>
      <w:proofErr w:type="gramStart"/>
      <w:r w:rsidRPr="002A3919">
        <w:rPr>
          <w:rFonts w:asciiTheme="minorHAnsi" w:hAnsiTheme="minorHAnsi" w:cstheme="minorHAnsi"/>
          <w:spacing w:val="-4"/>
          <w:sz w:val="24"/>
        </w:rPr>
        <w:t>loyalties</w:t>
      </w:r>
      <w:proofErr w:type="gramEnd"/>
      <w:r w:rsidRPr="002A3919">
        <w:rPr>
          <w:rFonts w:asciiTheme="minorHAnsi" w:hAnsiTheme="minorHAnsi" w:cstheme="minorHAnsi"/>
          <w:spacing w:val="-4"/>
          <w:sz w:val="24"/>
        </w:rPr>
        <w:t>.</w:t>
      </w:r>
    </w:p>
    <w:p w14:paraId="5D8A1A2A" w14:textId="2B3E235A" w:rsidR="005C7D30" w:rsidRPr="002A3919" w:rsidRDefault="00CC740C" w:rsidP="00EE1DC4">
      <w:pPr>
        <w:pStyle w:val="ListParagraph"/>
        <w:numPr>
          <w:ilvl w:val="0"/>
          <w:numId w:val="6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  <w:spacing w:val="-2"/>
          <w:sz w:val="24"/>
        </w:rPr>
        <w:t>A situation where the FSP has</w:t>
      </w:r>
      <w:r w:rsidR="0019749B" w:rsidRPr="002A3919">
        <w:rPr>
          <w:rFonts w:asciiTheme="minorHAnsi" w:hAnsiTheme="minorHAnsi" w:cstheme="minorHAnsi"/>
          <w:spacing w:val="-2"/>
          <w:sz w:val="24"/>
        </w:rPr>
        <w:t xml:space="preserve"> multiple interests which create incentives to act </w:t>
      </w:r>
      <w:r w:rsidR="009E7C9D" w:rsidRPr="002A3919">
        <w:rPr>
          <w:rFonts w:asciiTheme="minorHAnsi" w:hAnsiTheme="minorHAnsi" w:cstheme="minorHAnsi"/>
          <w:spacing w:val="-2"/>
          <w:sz w:val="24"/>
        </w:rPr>
        <w:t xml:space="preserve">in the best interest </w:t>
      </w:r>
      <w:r w:rsidR="006F628D" w:rsidRPr="002A3919">
        <w:rPr>
          <w:rFonts w:asciiTheme="minorHAnsi" w:hAnsiTheme="minorHAnsi" w:cstheme="minorHAnsi"/>
          <w:spacing w:val="-2"/>
          <w:sz w:val="24"/>
        </w:rPr>
        <w:t xml:space="preserve">of the </w:t>
      </w:r>
      <w:r w:rsidR="008D4E72" w:rsidRPr="002A3919">
        <w:rPr>
          <w:rFonts w:asciiTheme="minorHAnsi" w:hAnsiTheme="minorHAnsi" w:cstheme="minorHAnsi"/>
          <w:spacing w:val="-2"/>
          <w:sz w:val="24"/>
        </w:rPr>
        <w:t>client.</w:t>
      </w:r>
    </w:p>
    <w:p w14:paraId="244A4167" w14:textId="7372C19D" w:rsidR="00B44A72" w:rsidRPr="002A3919" w:rsidRDefault="00B44A72" w:rsidP="00EE1DC4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An event of a loss, the insured must suffer </w:t>
      </w:r>
      <w:r w:rsidR="00D0614D" w:rsidRPr="002A3919">
        <w:rPr>
          <w:rFonts w:asciiTheme="minorHAnsi" w:hAnsiTheme="minorHAnsi" w:cstheme="minorHAnsi"/>
          <w:sz w:val="24"/>
          <w:szCs w:val="24"/>
        </w:rPr>
        <w:t>because of</w:t>
      </w:r>
      <w:r w:rsidRPr="002A3919">
        <w:rPr>
          <w:rFonts w:asciiTheme="minorHAnsi" w:hAnsiTheme="minorHAnsi" w:cstheme="minorHAnsi"/>
          <w:sz w:val="24"/>
          <w:szCs w:val="24"/>
        </w:rPr>
        <w:t xml:space="preserve"> their decisions.</w:t>
      </w:r>
    </w:p>
    <w:p w14:paraId="07EE3BF1" w14:textId="06AD341B" w:rsidR="005C363F" w:rsidRPr="002A3919" w:rsidRDefault="00F928B1" w:rsidP="00EE1DC4">
      <w:pPr>
        <w:pStyle w:val="ListParagraph"/>
        <w:numPr>
          <w:ilvl w:val="0"/>
          <w:numId w:val="6"/>
        </w:numPr>
        <w:tabs>
          <w:tab w:val="left" w:pos="284"/>
          <w:tab w:val="left" w:pos="743"/>
        </w:tabs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A3919">
        <w:rPr>
          <w:rFonts w:asciiTheme="minorHAnsi" w:hAnsiTheme="minorHAnsi" w:cstheme="minorHAnsi"/>
          <w:sz w:val="24"/>
          <w:szCs w:val="24"/>
        </w:rPr>
        <w:t>All of</w:t>
      </w:r>
      <w:proofErr w:type="gramEnd"/>
      <w:r w:rsidRPr="002A3919">
        <w:rPr>
          <w:rFonts w:asciiTheme="minorHAnsi" w:hAnsiTheme="minorHAnsi" w:cstheme="minorHAnsi"/>
          <w:sz w:val="24"/>
          <w:szCs w:val="24"/>
        </w:rPr>
        <w:t xml:space="preserve"> the </w:t>
      </w:r>
      <w:r w:rsidR="00EE5E82" w:rsidRPr="002A3919">
        <w:rPr>
          <w:rFonts w:asciiTheme="minorHAnsi" w:hAnsiTheme="minorHAnsi" w:cstheme="minorHAnsi"/>
          <w:sz w:val="24"/>
          <w:szCs w:val="24"/>
        </w:rPr>
        <w:t>above</w:t>
      </w:r>
      <w:r w:rsidR="009E4406" w:rsidRPr="002A391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62D04DA" w14:textId="53170E54" w:rsidR="003A2486" w:rsidRPr="002A3919" w:rsidRDefault="00587771" w:rsidP="009E4406">
      <w:pPr>
        <w:pStyle w:val="Heading3"/>
        <w:tabs>
          <w:tab w:val="left" w:pos="284"/>
        </w:tabs>
        <w:spacing w:before="0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(MC4)</w:t>
      </w:r>
    </w:p>
    <w:p w14:paraId="098E8F9E" w14:textId="77777777" w:rsidR="003F3D37" w:rsidRPr="002A3919" w:rsidRDefault="003F3D37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What is not a component of underwriting?</w:t>
      </w:r>
    </w:p>
    <w:p w14:paraId="18DB95B5" w14:textId="2E7A3D39" w:rsidR="00D173BA" w:rsidRPr="002A3919" w:rsidRDefault="00D173BA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  <w:szCs w:val="22"/>
        </w:rPr>
        <w:t xml:space="preserve">A. </w:t>
      </w:r>
      <w:r w:rsidR="00BB4D45" w:rsidRPr="002A3919">
        <w:rPr>
          <w:rFonts w:asciiTheme="minorHAnsi" w:hAnsiTheme="minorHAnsi" w:cstheme="minorHAnsi"/>
          <w:b w:val="0"/>
          <w:bCs w:val="0"/>
        </w:rPr>
        <w:t>Pricing</w:t>
      </w:r>
    </w:p>
    <w:p w14:paraId="3B0AF14F" w14:textId="1F3FD404" w:rsidR="00D173BA" w:rsidRPr="002A3919" w:rsidRDefault="00D173BA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B. </w:t>
      </w:r>
      <w:r w:rsidR="00BB4D45" w:rsidRPr="002A3919">
        <w:rPr>
          <w:rFonts w:asciiTheme="minorHAnsi" w:hAnsiTheme="minorHAnsi" w:cstheme="minorHAnsi"/>
          <w:b w:val="0"/>
          <w:bCs w:val="0"/>
        </w:rPr>
        <w:t>Marketing</w:t>
      </w:r>
      <w:r w:rsidRPr="002A3919">
        <w:rPr>
          <w:rFonts w:asciiTheme="minorHAnsi" w:hAnsiTheme="minorHAnsi" w:cstheme="minorHAnsi"/>
          <w:b w:val="0"/>
          <w:bCs w:val="0"/>
        </w:rPr>
        <w:t xml:space="preserve"> </w:t>
      </w:r>
    </w:p>
    <w:p w14:paraId="2DD83227" w14:textId="51E32C83" w:rsidR="00D173BA" w:rsidRPr="002A3919" w:rsidRDefault="00D173BA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C. </w:t>
      </w:r>
      <w:r w:rsidR="00B76F0A" w:rsidRPr="002A3919">
        <w:rPr>
          <w:rFonts w:asciiTheme="minorHAnsi" w:hAnsiTheme="minorHAnsi" w:cstheme="minorHAnsi"/>
          <w:b w:val="0"/>
          <w:bCs w:val="0"/>
        </w:rPr>
        <w:t>Financial reporting</w:t>
      </w:r>
    </w:p>
    <w:p w14:paraId="7A8C36E7" w14:textId="0B3BE484" w:rsidR="005A7BAF" w:rsidRPr="002A3919" w:rsidRDefault="00D173BA" w:rsidP="009E4406">
      <w:pPr>
        <w:pStyle w:val="Heading4"/>
        <w:tabs>
          <w:tab w:val="left" w:pos="284"/>
        </w:tabs>
        <w:spacing w:after="120"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D. </w:t>
      </w:r>
      <w:r w:rsidR="009C4386" w:rsidRPr="002A3919">
        <w:rPr>
          <w:rFonts w:asciiTheme="minorHAnsi" w:hAnsiTheme="minorHAnsi" w:cstheme="minorHAnsi"/>
          <w:b w:val="0"/>
          <w:bCs w:val="0"/>
        </w:rPr>
        <w:t>Risk assessment</w:t>
      </w:r>
      <w:r w:rsidR="009E4406" w:rsidRPr="002A3919">
        <w:rPr>
          <w:rFonts w:asciiTheme="minorHAnsi" w:hAnsiTheme="minorHAnsi" w:cstheme="minorHAnsi"/>
          <w:b w:val="0"/>
          <w:bCs w:val="0"/>
        </w:rPr>
        <w:t xml:space="preserve">. </w:t>
      </w:r>
    </w:p>
    <w:p w14:paraId="10BEDC2B" w14:textId="044C5BD5" w:rsidR="003A2486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(MC5)</w:t>
      </w:r>
    </w:p>
    <w:p w14:paraId="4D007016" w14:textId="77777777" w:rsidR="00682CA7" w:rsidRPr="002A3919" w:rsidRDefault="00682CA7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What is a Financial Statement?</w:t>
      </w:r>
    </w:p>
    <w:p w14:paraId="63FE8BDE" w14:textId="450A74E7" w:rsidR="00376BFD" w:rsidRPr="002A3919" w:rsidRDefault="00376BFD" w:rsidP="00EE1DC4">
      <w:pPr>
        <w:pStyle w:val="ListParagraph"/>
        <w:numPr>
          <w:ilvl w:val="0"/>
          <w:numId w:val="5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A structured, disciplined, and continuous process of knowing the financial results of an </w:t>
      </w:r>
      <w:proofErr w:type="spellStart"/>
      <w:r w:rsidRPr="002A3919">
        <w:rPr>
          <w:rFonts w:asciiTheme="minorHAnsi" w:hAnsiTheme="minorHAnsi" w:cstheme="minorHAnsi"/>
          <w:sz w:val="24"/>
        </w:rPr>
        <w:t>organi</w:t>
      </w:r>
      <w:r w:rsidR="00DF6377">
        <w:rPr>
          <w:rFonts w:asciiTheme="minorHAnsi" w:hAnsiTheme="minorHAnsi" w:cstheme="minorHAnsi"/>
          <w:sz w:val="24"/>
        </w:rPr>
        <w:t>s</w:t>
      </w:r>
      <w:r w:rsidRPr="002A3919">
        <w:rPr>
          <w:rFonts w:asciiTheme="minorHAnsi" w:hAnsiTheme="minorHAnsi" w:cstheme="minorHAnsi"/>
          <w:sz w:val="24"/>
        </w:rPr>
        <w:t>ation</w:t>
      </w:r>
      <w:proofErr w:type="spellEnd"/>
      <w:r w:rsidRPr="002A3919">
        <w:rPr>
          <w:rFonts w:asciiTheme="minorHAnsi" w:hAnsiTheme="minorHAnsi" w:cstheme="minorHAnsi"/>
          <w:sz w:val="24"/>
        </w:rPr>
        <w:t>.</w:t>
      </w:r>
    </w:p>
    <w:p w14:paraId="3748A522" w14:textId="718F4010" w:rsidR="00376BFD" w:rsidRPr="002A3919" w:rsidRDefault="00376BFD" w:rsidP="00EE1DC4">
      <w:pPr>
        <w:pStyle w:val="ListParagraph"/>
        <w:numPr>
          <w:ilvl w:val="0"/>
          <w:numId w:val="5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A document that lists the company’s assets, liabilities, and equity.</w:t>
      </w:r>
    </w:p>
    <w:p w14:paraId="78F3C8E3" w14:textId="1FDC348D" w:rsidR="00376BFD" w:rsidRPr="002A3919" w:rsidRDefault="00376BFD" w:rsidP="00EE1DC4">
      <w:pPr>
        <w:pStyle w:val="ListParagraph"/>
        <w:numPr>
          <w:ilvl w:val="0"/>
          <w:numId w:val="5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A summary of the company’s financial transactions.</w:t>
      </w:r>
    </w:p>
    <w:p w14:paraId="3B6EADDE" w14:textId="45C2B164" w:rsidR="00376BFD" w:rsidRPr="002A3919" w:rsidRDefault="00376BFD" w:rsidP="00EE1DC4">
      <w:pPr>
        <w:pStyle w:val="ListParagraph"/>
        <w:numPr>
          <w:ilvl w:val="0"/>
          <w:numId w:val="5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A report prepared by the marketing department.</w:t>
      </w:r>
    </w:p>
    <w:p w14:paraId="107BDD65" w14:textId="77777777" w:rsidR="005A7BAF" w:rsidRPr="002A3919" w:rsidRDefault="005A7BAF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E993F88" w14:textId="463B93CF" w:rsidR="003A2486" w:rsidRPr="002A3919" w:rsidRDefault="003A2486" w:rsidP="009E4406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  <w:sectPr w:rsidR="003A2486" w:rsidRPr="002A3919" w:rsidSect="008B0762"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7304A312" w14:textId="43B64885" w:rsidR="003A2486" w:rsidRPr="002A3919" w:rsidRDefault="00587771" w:rsidP="009E4406">
      <w:pPr>
        <w:pStyle w:val="Heading3"/>
        <w:tabs>
          <w:tab w:val="left" w:pos="284"/>
        </w:tabs>
        <w:spacing w:before="6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lastRenderedPageBreak/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(MC6)</w:t>
      </w:r>
    </w:p>
    <w:p w14:paraId="13F0ED44" w14:textId="67B52C5E" w:rsidR="003A2486" w:rsidRPr="002A3919" w:rsidRDefault="006C6087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The role of the </w:t>
      </w:r>
      <w:r w:rsidR="008D7DB5" w:rsidRPr="002A3919">
        <w:rPr>
          <w:rFonts w:asciiTheme="minorHAnsi" w:hAnsiTheme="minorHAnsi" w:cstheme="minorHAnsi"/>
        </w:rPr>
        <w:t>Ombudsman</w:t>
      </w:r>
      <w:r w:rsidRPr="002A3919">
        <w:rPr>
          <w:rFonts w:asciiTheme="minorHAnsi" w:hAnsiTheme="minorHAnsi" w:cstheme="minorHAnsi"/>
        </w:rPr>
        <w:t xml:space="preserve"> is to</w:t>
      </w:r>
      <w:r w:rsidR="003A2486" w:rsidRPr="002A3919">
        <w:rPr>
          <w:rFonts w:asciiTheme="minorHAnsi" w:hAnsiTheme="minorHAnsi" w:cstheme="minorHAnsi"/>
          <w:spacing w:val="-2"/>
        </w:rPr>
        <w:t>:</w:t>
      </w:r>
    </w:p>
    <w:p w14:paraId="344289A8" w14:textId="092B5272" w:rsidR="003A2486" w:rsidRPr="002A3919" w:rsidRDefault="006C6087" w:rsidP="00EE1DC4">
      <w:pPr>
        <w:pStyle w:val="ListParagraph"/>
        <w:numPr>
          <w:ilvl w:val="0"/>
          <w:numId w:val="4"/>
        </w:numPr>
        <w:tabs>
          <w:tab w:val="left" w:pos="284"/>
          <w:tab w:val="left" w:pos="755"/>
        </w:tabs>
        <w:spacing w:line="360" w:lineRule="auto"/>
        <w:ind w:left="0" w:right="1302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Settle claims lodged by the </w:t>
      </w:r>
      <w:r w:rsidR="008D4E72" w:rsidRPr="002A3919">
        <w:rPr>
          <w:rFonts w:asciiTheme="minorHAnsi" w:hAnsiTheme="minorHAnsi" w:cstheme="minorHAnsi"/>
          <w:sz w:val="24"/>
        </w:rPr>
        <w:t>insured.</w:t>
      </w:r>
    </w:p>
    <w:p w14:paraId="77A7C99F" w14:textId="4AEA18D6" w:rsidR="003A2486" w:rsidRPr="002A3919" w:rsidRDefault="006C6087" w:rsidP="00EE1DC4">
      <w:pPr>
        <w:pStyle w:val="ListParagraph"/>
        <w:numPr>
          <w:ilvl w:val="0"/>
          <w:numId w:val="4"/>
        </w:numPr>
        <w:tabs>
          <w:tab w:val="left" w:pos="284"/>
          <w:tab w:val="left" w:pos="755"/>
        </w:tabs>
        <w:spacing w:line="360" w:lineRule="auto"/>
        <w:ind w:left="0" w:right="1302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Assess a risk, determine </w:t>
      </w:r>
      <w:proofErr w:type="gramStart"/>
      <w:r w:rsidRPr="002A3919">
        <w:rPr>
          <w:rFonts w:asciiTheme="minorHAnsi" w:hAnsiTheme="minorHAnsi" w:cstheme="minorHAnsi"/>
          <w:sz w:val="24"/>
        </w:rPr>
        <w:t>whether or not</w:t>
      </w:r>
      <w:proofErr w:type="gramEnd"/>
      <w:r w:rsidRPr="002A3919">
        <w:rPr>
          <w:rFonts w:asciiTheme="minorHAnsi" w:hAnsiTheme="minorHAnsi" w:cstheme="minorHAnsi"/>
          <w:sz w:val="24"/>
        </w:rPr>
        <w:t xml:space="preserve"> to insure it and charging an appropriate </w:t>
      </w:r>
      <w:r w:rsidR="008D4E72" w:rsidRPr="002A3919">
        <w:rPr>
          <w:rFonts w:asciiTheme="minorHAnsi" w:hAnsiTheme="minorHAnsi" w:cstheme="minorHAnsi"/>
          <w:sz w:val="24"/>
        </w:rPr>
        <w:t>premium.</w:t>
      </w:r>
    </w:p>
    <w:p w14:paraId="7AEEBF8F" w14:textId="225EDF96" w:rsidR="003A2486" w:rsidRPr="002A3919" w:rsidRDefault="006C6087" w:rsidP="00EE1DC4">
      <w:pPr>
        <w:pStyle w:val="ListParagraph"/>
        <w:numPr>
          <w:ilvl w:val="0"/>
          <w:numId w:val="4"/>
        </w:numPr>
        <w:tabs>
          <w:tab w:val="left" w:pos="284"/>
          <w:tab w:val="left" w:pos="755"/>
        </w:tabs>
        <w:spacing w:line="360" w:lineRule="auto"/>
        <w:ind w:left="0" w:right="1302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Follow up on client premium </w:t>
      </w:r>
      <w:r w:rsidR="008D4E72" w:rsidRPr="002A3919">
        <w:rPr>
          <w:rFonts w:asciiTheme="minorHAnsi" w:hAnsiTheme="minorHAnsi" w:cstheme="minorHAnsi"/>
          <w:sz w:val="24"/>
        </w:rPr>
        <w:t>payments.</w:t>
      </w:r>
      <w:r w:rsidR="003A2486" w:rsidRPr="002A3919">
        <w:rPr>
          <w:rFonts w:asciiTheme="minorHAnsi" w:hAnsiTheme="minorHAnsi" w:cstheme="minorHAnsi"/>
          <w:sz w:val="24"/>
        </w:rPr>
        <w:t xml:space="preserve"> </w:t>
      </w:r>
    </w:p>
    <w:p w14:paraId="5D9608F2" w14:textId="09226328" w:rsidR="003A2486" w:rsidRPr="002A3919" w:rsidRDefault="00080EB6" w:rsidP="00EE1DC4">
      <w:pPr>
        <w:pStyle w:val="ListParagraph"/>
        <w:numPr>
          <w:ilvl w:val="0"/>
          <w:numId w:val="4"/>
        </w:numPr>
        <w:tabs>
          <w:tab w:val="left" w:pos="284"/>
          <w:tab w:val="left" w:pos="755"/>
        </w:tabs>
        <w:spacing w:after="120" w:line="360" w:lineRule="auto"/>
        <w:ind w:left="0" w:right="1304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Resolve disputes between financial service providers and their clients in a procedurally fair, informal, economical, and expeditious </w:t>
      </w:r>
      <w:r w:rsidR="008D4E72" w:rsidRPr="002A3919">
        <w:rPr>
          <w:rFonts w:asciiTheme="minorHAnsi" w:hAnsiTheme="minorHAnsi" w:cstheme="minorHAnsi"/>
          <w:sz w:val="24"/>
        </w:rPr>
        <w:t>manner.</w:t>
      </w:r>
    </w:p>
    <w:p w14:paraId="540A6025" w14:textId="7B9D80ED" w:rsidR="006C6087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6C6087" w:rsidRPr="002A3919">
        <w:rPr>
          <w:rFonts w:asciiTheme="minorHAnsi" w:hAnsiTheme="minorHAnsi" w:cstheme="minorHAnsi"/>
          <w:spacing w:val="-2"/>
        </w:rPr>
        <w:t>-</w:t>
      </w:r>
      <w:r w:rsidR="006C6087" w:rsidRPr="002A3919">
        <w:rPr>
          <w:rFonts w:asciiTheme="minorHAnsi" w:hAnsiTheme="minorHAnsi" w:cstheme="minorHAnsi"/>
          <w:spacing w:val="-4"/>
        </w:rPr>
        <w:t>(MC7)</w:t>
      </w:r>
    </w:p>
    <w:p w14:paraId="50B1165F" w14:textId="6A87BE20" w:rsidR="00C83DCD" w:rsidRPr="002A3919" w:rsidRDefault="009C2091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According to the F</w:t>
      </w:r>
      <w:r w:rsidR="00317F67" w:rsidRPr="002A3919">
        <w:rPr>
          <w:rFonts w:asciiTheme="minorHAnsi" w:hAnsiTheme="minorHAnsi" w:cstheme="minorHAnsi"/>
        </w:rPr>
        <w:t>AIS Act,</w:t>
      </w:r>
      <w:r w:rsidR="00154871" w:rsidRPr="002A3919">
        <w:rPr>
          <w:rFonts w:asciiTheme="minorHAnsi" w:hAnsiTheme="minorHAnsi" w:cstheme="minorHAnsi"/>
        </w:rPr>
        <w:t xml:space="preserve"> </w:t>
      </w:r>
      <w:r w:rsidR="00441146" w:rsidRPr="002A3919">
        <w:rPr>
          <w:rFonts w:asciiTheme="minorHAnsi" w:hAnsiTheme="minorHAnsi" w:cstheme="minorHAnsi"/>
        </w:rPr>
        <w:t xml:space="preserve">furnishing advice </w:t>
      </w:r>
      <w:r w:rsidR="008D4E72" w:rsidRPr="002A3919">
        <w:rPr>
          <w:rFonts w:asciiTheme="minorHAnsi" w:hAnsiTheme="minorHAnsi" w:cstheme="minorHAnsi"/>
        </w:rPr>
        <w:t>means.</w:t>
      </w:r>
    </w:p>
    <w:p w14:paraId="34B410C1" w14:textId="1D3592C9" w:rsidR="00C83DCD" w:rsidRPr="002A3919" w:rsidRDefault="00C83DCD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A. </w:t>
      </w:r>
      <w:r w:rsidR="009F4ADD" w:rsidRPr="002A3919">
        <w:rPr>
          <w:rFonts w:asciiTheme="minorHAnsi" w:hAnsiTheme="minorHAnsi" w:cstheme="minorHAnsi"/>
          <w:b w:val="0"/>
          <w:bCs w:val="0"/>
        </w:rPr>
        <w:t xml:space="preserve">Selling of financial </w:t>
      </w:r>
      <w:r w:rsidR="008D4E72" w:rsidRPr="002A3919">
        <w:rPr>
          <w:rFonts w:asciiTheme="minorHAnsi" w:hAnsiTheme="minorHAnsi" w:cstheme="minorHAnsi"/>
          <w:b w:val="0"/>
          <w:bCs w:val="0"/>
        </w:rPr>
        <w:t>products.</w:t>
      </w:r>
      <w:r w:rsidR="00274B46" w:rsidRPr="002A3919">
        <w:rPr>
          <w:rFonts w:asciiTheme="minorHAnsi" w:hAnsiTheme="minorHAnsi" w:cstheme="minorHAnsi"/>
          <w:b w:val="0"/>
          <w:bCs w:val="0"/>
        </w:rPr>
        <w:t xml:space="preserve"> </w:t>
      </w:r>
    </w:p>
    <w:p w14:paraId="7AF39892" w14:textId="485392A6" w:rsidR="00C83DCD" w:rsidRPr="002A3919" w:rsidRDefault="00C83DCD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B. </w:t>
      </w:r>
      <w:r w:rsidR="00274B46" w:rsidRPr="002A3919">
        <w:rPr>
          <w:rFonts w:asciiTheme="minorHAnsi" w:hAnsiTheme="minorHAnsi" w:cstheme="minorHAnsi"/>
          <w:b w:val="0"/>
          <w:bCs w:val="0"/>
        </w:rPr>
        <w:t xml:space="preserve">Recommendation </w:t>
      </w:r>
      <w:r w:rsidR="00AA6AB6" w:rsidRPr="002A3919">
        <w:rPr>
          <w:rFonts w:asciiTheme="minorHAnsi" w:hAnsiTheme="minorHAnsi" w:cstheme="minorHAnsi"/>
          <w:b w:val="0"/>
          <w:bCs w:val="0"/>
        </w:rPr>
        <w:t>and guidance of a financial nature</w:t>
      </w:r>
    </w:p>
    <w:p w14:paraId="39663BC3" w14:textId="47CDBA02" w:rsidR="009C1907" w:rsidRPr="002A3919" w:rsidRDefault="00C83DCD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C. </w:t>
      </w:r>
      <w:r w:rsidR="00AA6AB6" w:rsidRPr="002A3919">
        <w:rPr>
          <w:rFonts w:asciiTheme="minorHAnsi" w:hAnsiTheme="minorHAnsi" w:cstheme="minorHAnsi"/>
          <w:b w:val="0"/>
          <w:bCs w:val="0"/>
        </w:rPr>
        <w:t xml:space="preserve">Guidance or proposals </w:t>
      </w:r>
      <w:r w:rsidR="00A438DB" w:rsidRPr="002A3919">
        <w:rPr>
          <w:rFonts w:asciiTheme="minorHAnsi" w:hAnsiTheme="minorHAnsi" w:cstheme="minorHAnsi"/>
          <w:b w:val="0"/>
          <w:bCs w:val="0"/>
        </w:rPr>
        <w:t xml:space="preserve">of </w:t>
      </w:r>
      <w:r w:rsidR="00B2550D" w:rsidRPr="002A3919">
        <w:rPr>
          <w:rFonts w:asciiTheme="minorHAnsi" w:hAnsiTheme="minorHAnsi" w:cstheme="minorHAnsi"/>
          <w:b w:val="0"/>
          <w:bCs w:val="0"/>
        </w:rPr>
        <w:t>a financial nature</w:t>
      </w:r>
    </w:p>
    <w:p w14:paraId="11D0F772" w14:textId="4E86D322" w:rsidR="002F564C" w:rsidRPr="002A3919" w:rsidRDefault="009C1907" w:rsidP="009E4406">
      <w:pPr>
        <w:pStyle w:val="Heading4"/>
        <w:tabs>
          <w:tab w:val="left" w:pos="284"/>
        </w:tabs>
        <w:spacing w:after="120" w:line="360" w:lineRule="auto"/>
        <w:ind w:left="0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D. </w:t>
      </w:r>
      <w:proofErr w:type="gramStart"/>
      <w:r w:rsidR="00B2550D" w:rsidRPr="002A3919">
        <w:rPr>
          <w:rFonts w:asciiTheme="minorHAnsi" w:hAnsiTheme="minorHAnsi" w:cstheme="minorHAnsi"/>
          <w:b w:val="0"/>
          <w:bCs w:val="0"/>
        </w:rPr>
        <w:t>All of</w:t>
      </w:r>
      <w:proofErr w:type="gramEnd"/>
      <w:r w:rsidR="00B2550D" w:rsidRPr="002A3919">
        <w:rPr>
          <w:rFonts w:asciiTheme="minorHAnsi" w:hAnsiTheme="minorHAnsi" w:cstheme="minorHAnsi"/>
          <w:b w:val="0"/>
          <w:bCs w:val="0"/>
        </w:rPr>
        <w:t xml:space="preserve"> the above</w:t>
      </w:r>
    </w:p>
    <w:p w14:paraId="5FE21B8E" w14:textId="08FE799E" w:rsidR="003A2486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</w:t>
      </w:r>
      <w:r w:rsidR="006C6087" w:rsidRPr="002A3919">
        <w:rPr>
          <w:rFonts w:asciiTheme="minorHAnsi" w:hAnsiTheme="minorHAnsi" w:cstheme="minorHAnsi"/>
          <w:spacing w:val="-4"/>
        </w:rPr>
        <w:t>8</w:t>
      </w:r>
      <w:r w:rsidR="003A2486" w:rsidRPr="002A3919">
        <w:rPr>
          <w:rFonts w:asciiTheme="minorHAnsi" w:hAnsiTheme="minorHAnsi" w:cstheme="minorHAnsi"/>
          <w:spacing w:val="-4"/>
        </w:rPr>
        <w:t>)</w:t>
      </w:r>
    </w:p>
    <w:p w14:paraId="7C039D39" w14:textId="70AA97CE" w:rsidR="00127359" w:rsidRPr="002A3919" w:rsidRDefault="007D5ADD" w:rsidP="009E4406">
      <w:pPr>
        <w:pStyle w:val="Heading4"/>
        <w:tabs>
          <w:tab w:val="left" w:pos="284"/>
          <w:tab w:val="left" w:pos="3576"/>
        </w:tabs>
        <w:spacing w:line="360" w:lineRule="auto"/>
        <w:ind w:left="0" w:right="374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What is financial underwriting in insurance? </w:t>
      </w:r>
    </w:p>
    <w:p w14:paraId="3D13C350" w14:textId="497C56AE" w:rsidR="000614B5" w:rsidRPr="002A3919" w:rsidRDefault="00535181" w:rsidP="009E4406">
      <w:pPr>
        <w:pStyle w:val="Heading4"/>
        <w:tabs>
          <w:tab w:val="left" w:pos="284"/>
          <w:tab w:val="left" w:pos="3576"/>
        </w:tabs>
        <w:spacing w:line="360" w:lineRule="auto"/>
        <w:ind w:left="0" w:right="374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A. </w:t>
      </w:r>
      <w:r w:rsidR="00127359" w:rsidRPr="002A3919">
        <w:rPr>
          <w:rFonts w:asciiTheme="minorHAnsi" w:hAnsiTheme="minorHAnsi" w:cstheme="minorHAnsi"/>
          <w:b w:val="0"/>
          <w:bCs w:val="0"/>
        </w:rPr>
        <w:t xml:space="preserve">The process of determining the amount of insurance cover that is justified based on the individual’s income and </w:t>
      </w:r>
      <w:r w:rsidR="0038081E" w:rsidRPr="002A3919">
        <w:rPr>
          <w:rFonts w:asciiTheme="minorHAnsi" w:hAnsiTheme="minorHAnsi" w:cstheme="minorHAnsi"/>
          <w:b w:val="0"/>
          <w:bCs w:val="0"/>
        </w:rPr>
        <w:t>needs.</w:t>
      </w:r>
      <w:r w:rsidR="00127359" w:rsidRPr="002A3919">
        <w:rPr>
          <w:rFonts w:asciiTheme="minorHAnsi" w:hAnsiTheme="minorHAnsi" w:cstheme="minorHAnsi"/>
          <w:b w:val="0"/>
          <w:bCs w:val="0"/>
        </w:rPr>
        <w:t xml:space="preserve"> </w:t>
      </w:r>
    </w:p>
    <w:p w14:paraId="679A9936" w14:textId="7D0830CE" w:rsidR="000614B5" w:rsidRPr="002A3919" w:rsidRDefault="00535181" w:rsidP="009E4406">
      <w:pPr>
        <w:pStyle w:val="Heading4"/>
        <w:tabs>
          <w:tab w:val="left" w:pos="284"/>
          <w:tab w:val="left" w:pos="3576"/>
        </w:tabs>
        <w:spacing w:line="360" w:lineRule="auto"/>
        <w:ind w:left="0" w:right="374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B. </w:t>
      </w:r>
      <w:r w:rsidR="000614B5" w:rsidRPr="002A3919">
        <w:rPr>
          <w:rFonts w:asciiTheme="minorHAnsi" w:hAnsiTheme="minorHAnsi" w:cstheme="minorHAnsi"/>
          <w:b w:val="0"/>
          <w:bCs w:val="0"/>
        </w:rPr>
        <w:t xml:space="preserve">The process of assessing the individual’s medical conditions for insurance </w:t>
      </w:r>
      <w:r w:rsidR="0038081E" w:rsidRPr="002A3919">
        <w:rPr>
          <w:rFonts w:asciiTheme="minorHAnsi" w:hAnsiTheme="minorHAnsi" w:cstheme="minorHAnsi"/>
          <w:b w:val="0"/>
          <w:bCs w:val="0"/>
        </w:rPr>
        <w:t>coverage.</w:t>
      </w:r>
    </w:p>
    <w:p w14:paraId="7C8E5D4A" w14:textId="332E455E" w:rsidR="00535181" w:rsidRPr="002A3919" w:rsidRDefault="00535181" w:rsidP="009E4406">
      <w:pPr>
        <w:pStyle w:val="Heading4"/>
        <w:tabs>
          <w:tab w:val="left" w:pos="284"/>
          <w:tab w:val="left" w:pos="3576"/>
        </w:tabs>
        <w:spacing w:line="360" w:lineRule="auto"/>
        <w:ind w:left="0" w:right="374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C. </w:t>
      </w:r>
      <w:r w:rsidR="000614B5" w:rsidRPr="002A3919">
        <w:rPr>
          <w:rFonts w:asciiTheme="minorHAnsi" w:hAnsiTheme="minorHAnsi" w:cstheme="minorHAnsi"/>
          <w:b w:val="0"/>
          <w:bCs w:val="0"/>
        </w:rPr>
        <w:t xml:space="preserve">The process of determining the age of the individual for insurance </w:t>
      </w:r>
      <w:r w:rsidR="0038081E" w:rsidRPr="002A3919">
        <w:rPr>
          <w:rFonts w:asciiTheme="minorHAnsi" w:hAnsiTheme="minorHAnsi" w:cstheme="minorHAnsi"/>
          <w:b w:val="0"/>
          <w:bCs w:val="0"/>
        </w:rPr>
        <w:t>coverage.</w:t>
      </w:r>
    </w:p>
    <w:p w14:paraId="68BB22DE" w14:textId="414C23CF" w:rsidR="00B61A2C" w:rsidRPr="002A3919" w:rsidRDefault="00535181" w:rsidP="009E4406">
      <w:pPr>
        <w:pStyle w:val="Heading4"/>
        <w:tabs>
          <w:tab w:val="left" w:pos="284"/>
          <w:tab w:val="left" w:pos="3576"/>
        </w:tabs>
        <w:spacing w:after="120" w:line="360" w:lineRule="auto"/>
        <w:ind w:left="0" w:right="374"/>
        <w:rPr>
          <w:rFonts w:asciiTheme="minorHAnsi" w:hAnsiTheme="minorHAnsi" w:cstheme="minorHAnsi"/>
          <w:b w:val="0"/>
          <w:bCs w:val="0"/>
        </w:rPr>
      </w:pPr>
      <w:r w:rsidRPr="002A3919">
        <w:rPr>
          <w:rFonts w:asciiTheme="minorHAnsi" w:hAnsiTheme="minorHAnsi" w:cstheme="minorHAnsi"/>
          <w:b w:val="0"/>
          <w:bCs w:val="0"/>
        </w:rPr>
        <w:t xml:space="preserve">D. </w:t>
      </w:r>
      <w:r w:rsidR="00334D96" w:rsidRPr="002A3919">
        <w:rPr>
          <w:rFonts w:asciiTheme="minorHAnsi" w:hAnsiTheme="minorHAnsi" w:cstheme="minorHAnsi"/>
          <w:b w:val="0"/>
          <w:bCs w:val="0"/>
        </w:rPr>
        <w:t xml:space="preserve">The process of determining the location of the individual for insurance </w:t>
      </w:r>
      <w:r w:rsidR="0038081E" w:rsidRPr="002A3919">
        <w:rPr>
          <w:rFonts w:asciiTheme="minorHAnsi" w:hAnsiTheme="minorHAnsi" w:cstheme="minorHAnsi"/>
          <w:b w:val="0"/>
          <w:bCs w:val="0"/>
        </w:rPr>
        <w:t>coverage.</w:t>
      </w:r>
    </w:p>
    <w:p w14:paraId="405A9327" w14:textId="69A4BF25" w:rsidR="002A4A41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2024/04/25</w:t>
      </w:r>
      <w:r w:rsidR="002A4A41" w:rsidRPr="002A3919">
        <w:rPr>
          <w:rFonts w:asciiTheme="minorHAnsi" w:hAnsiTheme="minorHAnsi" w:cstheme="minorHAnsi"/>
          <w:spacing w:val="-2"/>
        </w:rPr>
        <w:t>-(MC09)</w:t>
      </w:r>
    </w:p>
    <w:p w14:paraId="488F42EB" w14:textId="25E245CB" w:rsidR="002A4A41" w:rsidRPr="002A3919" w:rsidRDefault="002A4A41" w:rsidP="00F55FDC">
      <w:pPr>
        <w:pStyle w:val="Heading4"/>
        <w:tabs>
          <w:tab w:val="left" w:pos="284"/>
          <w:tab w:val="left" w:pos="6737"/>
        </w:tabs>
        <w:spacing w:line="360" w:lineRule="auto"/>
        <w:ind w:left="0" w:right="489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An underwriter </w:t>
      </w:r>
      <w:r w:rsidR="007555BE" w:rsidRPr="002A3919">
        <w:rPr>
          <w:rFonts w:asciiTheme="minorHAnsi" w:hAnsiTheme="minorHAnsi" w:cstheme="minorHAnsi"/>
        </w:rPr>
        <w:t xml:space="preserve">is required to </w:t>
      </w:r>
      <w:r w:rsidR="000518EA" w:rsidRPr="002A3919">
        <w:rPr>
          <w:rFonts w:asciiTheme="minorHAnsi" w:hAnsiTheme="minorHAnsi" w:cstheme="minorHAnsi"/>
        </w:rPr>
        <w:t>keep records for how long?</w:t>
      </w:r>
    </w:p>
    <w:p w14:paraId="3B0706B7" w14:textId="2D5C9D04" w:rsidR="002A4A41" w:rsidRPr="002A3919" w:rsidRDefault="000518EA" w:rsidP="00EE1DC4">
      <w:pPr>
        <w:pStyle w:val="ListParagraph"/>
        <w:numPr>
          <w:ilvl w:val="0"/>
          <w:numId w:val="2"/>
        </w:numPr>
        <w:tabs>
          <w:tab w:val="left" w:pos="284"/>
          <w:tab w:val="left" w:pos="755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10 years</w:t>
      </w:r>
    </w:p>
    <w:p w14:paraId="1799700D" w14:textId="6D9C9D7A" w:rsidR="002A4A41" w:rsidRPr="002A3919" w:rsidRDefault="00A14C80" w:rsidP="00EE1DC4">
      <w:pPr>
        <w:pStyle w:val="ListParagraph"/>
        <w:numPr>
          <w:ilvl w:val="0"/>
          <w:numId w:val="2"/>
        </w:numPr>
        <w:tabs>
          <w:tab w:val="left" w:pos="284"/>
          <w:tab w:val="left" w:pos="755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5 years</w:t>
      </w:r>
    </w:p>
    <w:p w14:paraId="746C66D4" w14:textId="2C525173" w:rsidR="002A4A41" w:rsidRPr="002A3919" w:rsidRDefault="00A14C80" w:rsidP="00EE1DC4">
      <w:pPr>
        <w:pStyle w:val="ListParagraph"/>
        <w:numPr>
          <w:ilvl w:val="0"/>
          <w:numId w:val="2"/>
        </w:numPr>
        <w:tabs>
          <w:tab w:val="left" w:pos="284"/>
          <w:tab w:val="left" w:pos="755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15 years</w:t>
      </w:r>
    </w:p>
    <w:p w14:paraId="7DB1D77C" w14:textId="657F7D51" w:rsidR="002A4A41" w:rsidRPr="002A3919" w:rsidRDefault="00687592" w:rsidP="00EE1DC4">
      <w:pPr>
        <w:pStyle w:val="ListParagraph"/>
        <w:numPr>
          <w:ilvl w:val="0"/>
          <w:numId w:val="2"/>
        </w:numPr>
        <w:tabs>
          <w:tab w:val="left" w:pos="284"/>
          <w:tab w:val="left" w:pos="74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  <w:sz w:val="24"/>
        </w:rPr>
        <w:t>3 years</w:t>
      </w:r>
    </w:p>
    <w:p w14:paraId="275972D8" w14:textId="3E1CA6DA" w:rsidR="003A2486" w:rsidRPr="002A3919" w:rsidRDefault="003A2486" w:rsidP="009E4406">
      <w:pPr>
        <w:pStyle w:val="Heading3"/>
        <w:tabs>
          <w:tab w:val="left" w:pos="284"/>
        </w:tabs>
        <w:spacing w:before="6" w:line="360" w:lineRule="auto"/>
        <w:ind w:left="0"/>
        <w:rPr>
          <w:rFonts w:asciiTheme="minorHAnsi" w:hAnsiTheme="minorHAnsi" w:cstheme="minorHAnsi"/>
          <w:spacing w:val="-2"/>
        </w:rPr>
      </w:pPr>
    </w:p>
    <w:p w14:paraId="749A2CF1" w14:textId="77777777" w:rsidR="00F55FDC" w:rsidRPr="002A3919" w:rsidRDefault="00F55FDC" w:rsidP="009E4406">
      <w:pPr>
        <w:pStyle w:val="Heading3"/>
        <w:tabs>
          <w:tab w:val="left" w:pos="284"/>
        </w:tabs>
        <w:spacing w:before="6" w:line="360" w:lineRule="auto"/>
        <w:ind w:left="0"/>
        <w:rPr>
          <w:rFonts w:asciiTheme="minorHAnsi" w:hAnsiTheme="minorHAnsi" w:cstheme="minorHAnsi"/>
          <w:spacing w:val="-2"/>
        </w:rPr>
      </w:pPr>
    </w:p>
    <w:p w14:paraId="2B744C13" w14:textId="3C22CD31" w:rsidR="003A2486" w:rsidRPr="002A3919" w:rsidRDefault="00587771" w:rsidP="009E4406">
      <w:pPr>
        <w:pStyle w:val="Heading3"/>
        <w:tabs>
          <w:tab w:val="left" w:pos="284"/>
        </w:tabs>
        <w:spacing w:before="6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lastRenderedPageBreak/>
        <w:t>2024/04/25</w:t>
      </w:r>
      <w:r w:rsidR="003A2486" w:rsidRPr="002A3919">
        <w:rPr>
          <w:rFonts w:asciiTheme="minorHAnsi" w:hAnsiTheme="minorHAnsi" w:cstheme="minorHAnsi"/>
          <w:spacing w:val="-2"/>
        </w:rPr>
        <w:t>-</w:t>
      </w:r>
      <w:r w:rsidR="003A2486" w:rsidRPr="002A3919">
        <w:rPr>
          <w:rFonts w:asciiTheme="minorHAnsi" w:hAnsiTheme="minorHAnsi" w:cstheme="minorHAnsi"/>
          <w:spacing w:val="-4"/>
        </w:rPr>
        <w:t>(MC</w:t>
      </w:r>
      <w:r w:rsidR="002A4A41" w:rsidRPr="002A3919">
        <w:rPr>
          <w:rFonts w:asciiTheme="minorHAnsi" w:hAnsiTheme="minorHAnsi" w:cstheme="minorHAnsi"/>
          <w:spacing w:val="-4"/>
        </w:rPr>
        <w:t>10</w:t>
      </w:r>
      <w:r w:rsidR="003A2486" w:rsidRPr="002A3919">
        <w:rPr>
          <w:rFonts w:asciiTheme="minorHAnsi" w:hAnsiTheme="minorHAnsi" w:cstheme="minorHAnsi"/>
          <w:spacing w:val="-4"/>
        </w:rPr>
        <w:t>)</w:t>
      </w:r>
    </w:p>
    <w:p w14:paraId="2BD3DAA1" w14:textId="7CC08A88" w:rsidR="00EB1E9C" w:rsidRPr="002A3919" w:rsidRDefault="00EB1E9C" w:rsidP="009E4406">
      <w:pPr>
        <w:pStyle w:val="Heading4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Intuitive decision making involves relying on</w:t>
      </w:r>
    </w:p>
    <w:p w14:paraId="34CE2B32" w14:textId="57296877" w:rsidR="00327548" w:rsidRPr="002A3919" w:rsidRDefault="00327548" w:rsidP="00EE1DC4">
      <w:pPr>
        <w:pStyle w:val="ListParagraph"/>
        <w:numPr>
          <w:ilvl w:val="0"/>
          <w:numId w:val="3"/>
        </w:numPr>
        <w:tabs>
          <w:tab w:val="left" w:pos="284"/>
          <w:tab w:val="left" w:pos="755"/>
        </w:tabs>
        <w:spacing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 xml:space="preserve">a combination of different types of </w:t>
      </w:r>
      <w:r w:rsidR="00C55250" w:rsidRPr="002A3919">
        <w:rPr>
          <w:rFonts w:asciiTheme="minorHAnsi" w:hAnsiTheme="minorHAnsi" w:cstheme="minorHAnsi"/>
          <w:sz w:val="24"/>
        </w:rPr>
        <w:t>decision-making</w:t>
      </w:r>
      <w:r w:rsidRPr="002A3919">
        <w:rPr>
          <w:rFonts w:asciiTheme="minorHAnsi" w:hAnsiTheme="minorHAnsi" w:cstheme="minorHAnsi"/>
          <w:sz w:val="24"/>
        </w:rPr>
        <w:t xml:space="preserve"> styles and skills.</w:t>
      </w:r>
    </w:p>
    <w:p w14:paraId="6786E182" w14:textId="4DA7D4DC" w:rsidR="00C55250" w:rsidRPr="002A3919" w:rsidRDefault="007B1CBD" w:rsidP="00EE1DC4">
      <w:pPr>
        <w:pStyle w:val="ListParagraph"/>
        <w:numPr>
          <w:ilvl w:val="0"/>
          <w:numId w:val="3"/>
        </w:numPr>
        <w:tabs>
          <w:tab w:val="left" w:pos="284"/>
          <w:tab w:val="left" w:pos="755"/>
        </w:tabs>
        <w:spacing w:before="7" w:line="360" w:lineRule="auto"/>
        <w:ind w:left="0" w:firstLine="0"/>
        <w:rPr>
          <w:rFonts w:asciiTheme="minorHAnsi" w:hAnsiTheme="minorHAnsi" w:cstheme="minorHAnsi"/>
          <w:sz w:val="24"/>
        </w:rPr>
      </w:pPr>
      <w:proofErr w:type="gramStart"/>
      <w:r w:rsidRPr="002A3919">
        <w:rPr>
          <w:rFonts w:asciiTheme="minorHAnsi" w:hAnsiTheme="minorHAnsi" w:cstheme="minorHAnsi"/>
          <w:sz w:val="24"/>
        </w:rPr>
        <w:t>the</w:t>
      </w:r>
      <w:proofErr w:type="gramEnd"/>
      <w:r w:rsidRPr="002A3919">
        <w:rPr>
          <w:rFonts w:asciiTheme="minorHAnsi" w:hAnsiTheme="minorHAnsi" w:cstheme="minorHAnsi"/>
          <w:sz w:val="24"/>
        </w:rPr>
        <w:t xml:space="preserve"> act of using logic to determine what is best, by reviewing all possible options and then evaluating each</w:t>
      </w:r>
      <w:r w:rsidR="00C55250" w:rsidRPr="002A3919">
        <w:rPr>
          <w:rFonts w:asciiTheme="minorHAnsi" w:hAnsiTheme="minorHAnsi" w:cstheme="minorHAnsi"/>
        </w:rPr>
        <w:t xml:space="preserve"> </w:t>
      </w:r>
      <w:r w:rsidR="00C55250" w:rsidRPr="002A3919">
        <w:rPr>
          <w:rFonts w:asciiTheme="minorHAnsi" w:hAnsiTheme="minorHAnsi" w:cstheme="minorHAnsi"/>
          <w:sz w:val="24"/>
        </w:rPr>
        <w:t>option using logic and rationality.</w:t>
      </w:r>
    </w:p>
    <w:p w14:paraId="0441B74A" w14:textId="44EDD25D" w:rsidR="006F3FED" w:rsidRPr="002A3919" w:rsidRDefault="00161F94" w:rsidP="00EE1DC4">
      <w:pPr>
        <w:pStyle w:val="ListParagraph"/>
        <w:numPr>
          <w:ilvl w:val="0"/>
          <w:numId w:val="3"/>
        </w:numPr>
        <w:tabs>
          <w:tab w:val="left" w:pos="284"/>
          <w:tab w:val="left" w:pos="755"/>
        </w:tabs>
        <w:spacing w:before="7"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the decision that feels right, without necessarily thinking about the logic that goes into that choice.</w:t>
      </w:r>
      <w:r w:rsidR="006F3FED" w:rsidRPr="002A3919">
        <w:rPr>
          <w:rFonts w:asciiTheme="minorHAnsi" w:hAnsiTheme="minorHAnsi" w:cstheme="minorHAnsi"/>
          <w:sz w:val="24"/>
        </w:rPr>
        <w:t xml:space="preserve"> </w:t>
      </w:r>
    </w:p>
    <w:p w14:paraId="0850CF72" w14:textId="54AD1CF4" w:rsidR="00161F94" w:rsidRPr="002A3919" w:rsidRDefault="006F3FED" w:rsidP="00EE1DC4">
      <w:pPr>
        <w:pStyle w:val="ListParagraph"/>
        <w:numPr>
          <w:ilvl w:val="0"/>
          <w:numId w:val="3"/>
        </w:numPr>
        <w:tabs>
          <w:tab w:val="left" w:pos="284"/>
          <w:tab w:val="left" w:pos="755"/>
        </w:tabs>
        <w:spacing w:before="7" w:line="360" w:lineRule="auto"/>
        <w:ind w:left="0" w:firstLine="0"/>
        <w:rPr>
          <w:rFonts w:asciiTheme="minorHAnsi" w:hAnsiTheme="minorHAnsi" w:cstheme="minorHAnsi"/>
          <w:sz w:val="24"/>
        </w:rPr>
      </w:pPr>
      <w:r w:rsidRPr="002A3919">
        <w:rPr>
          <w:rFonts w:asciiTheme="minorHAnsi" w:hAnsiTheme="minorHAnsi" w:cstheme="minorHAnsi"/>
          <w:sz w:val="24"/>
        </w:rPr>
        <w:t>accepting the one that is satisfactory for the needs of the company</w:t>
      </w:r>
      <w:r w:rsidR="00B55DEB" w:rsidRPr="002A3919">
        <w:rPr>
          <w:rFonts w:asciiTheme="minorHAnsi" w:hAnsiTheme="minorHAnsi" w:cstheme="minorHAnsi"/>
          <w:sz w:val="24"/>
        </w:rPr>
        <w:t>.</w:t>
      </w:r>
    </w:p>
    <w:p w14:paraId="64489B43" w14:textId="27EC927E" w:rsidR="003A2486" w:rsidRPr="002A3919" w:rsidRDefault="003A2486" w:rsidP="00F55FDC">
      <w:pPr>
        <w:pStyle w:val="Heading2"/>
        <w:tabs>
          <w:tab w:val="left" w:pos="284"/>
        </w:tabs>
        <w:spacing w:before="215" w:line="360" w:lineRule="auto"/>
        <w:ind w:left="0"/>
        <w:jc w:val="right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Multiple</w:t>
      </w:r>
      <w:r w:rsidRPr="002A3919">
        <w:rPr>
          <w:rFonts w:asciiTheme="minorHAnsi" w:hAnsiTheme="minorHAnsi" w:cstheme="minorHAnsi"/>
          <w:spacing w:val="-7"/>
        </w:rPr>
        <w:t xml:space="preserve"> </w:t>
      </w:r>
      <w:r w:rsidRPr="002A3919">
        <w:rPr>
          <w:rFonts w:asciiTheme="minorHAnsi" w:hAnsiTheme="minorHAnsi" w:cstheme="minorHAnsi"/>
        </w:rPr>
        <w:t>Choice:</w:t>
      </w:r>
      <w:r w:rsidRPr="002A3919">
        <w:rPr>
          <w:rFonts w:asciiTheme="minorHAnsi" w:hAnsiTheme="minorHAnsi" w:cstheme="minorHAnsi"/>
          <w:spacing w:val="-9"/>
        </w:rPr>
        <w:t xml:space="preserve"> </w:t>
      </w:r>
      <w:r w:rsidRPr="002A3919">
        <w:rPr>
          <w:rFonts w:asciiTheme="minorHAnsi" w:hAnsiTheme="minorHAnsi" w:cstheme="minorHAnsi"/>
        </w:rPr>
        <w:t>Total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Marks</w:t>
      </w:r>
      <w:r w:rsidRPr="002A3919">
        <w:rPr>
          <w:rFonts w:asciiTheme="minorHAnsi" w:hAnsiTheme="minorHAnsi" w:cstheme="minorHAnsi"/>
          <w:spacing w:val="-10"/>
        </w:rPr>
        <w:t xml:space="preserve"> </w:t>
      </w:r>
      <w:r w:rsidRPr="002A3919">
        <w:rPr>
          <w:rFonts w:asciiTheme="minorHAnsi" w:hAnsiTheme="minorHAnsi" w:cstheme="minorHAnsi"/>
        </w:rPr>
        <w:t>=</w:t>
      </w:r>
      <w:r w:rsidRPr="002A3919">
        <w:rPr>
          <w:rFonts w:asciiTheme="minorHAnsi" w:hAnsiTheme="minorHAnsi" w:cstheme="minorHAnsi"/>
          <w:spacing w:val="-7"/>
        </w:rPr>
        <w:t xml:space="preserve"> </w:t>
      </w:r>
      <w:r w:rsidRPr="002A3919">
        <w:rPr>
          <w:rFonts w:asciiTheme="minorHAnsi" w:hAnsiTheme="minorHAnsi" w:cstheme="minorHAnsi"/>
          <w:spacing w:val="-5"/>
        </w:rPr>
        <w:t>10</w:t>
      </w:r>
    </w:p>
    <w:p w14:paraId="53494082" w14:textId="0A88EAA0" w:rsidR="00562ED2" w:rsidRPr="002A3919" w:rsidRDefault="007110B2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15"/>
        </w:rPr>
      </w:pPr>
      <w:r w:rsidRPr="002A391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BCC95" wp14:editId="306FA206">
                <wp:simplePos x="0" y="0"/>
                <wp:positionH relativeFrom="page">
                  <wp:posOffset>1135933</wp:posOffset>
                </wp:positionH>
                <wp:positionV relativeFrom="page">
                  <wp:posOffset>4277316</wp:posOffset>
                </wp:positionV>
                <wp:extent cx="5829300" cy="31750"/>
                <wp:effectExtent l="38100" t="38100" r="19050" b="444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0" cy="3175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FDD2F" id="Line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45pt,336.8pt" to="548.45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" strokeweight="6.25pt">
                <w10:wrap anchorx="page" anchory="page"/>
              </v:line>
            </w:pict>
          </mc:Fallback>
        </mc:AlternateContent>
      </w:r>
    </w:p>
    <w:p w14:paraId="423180FA" w14:textId="438CC5B1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15"/>
        </w:rPr>
        <w:sectPr w:rsidR="00477A7B" w:rsidRPr="002A3919" w:rsidSect="008B0762"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797C8B9F" w14:textId="3E64C833" w:rsidR="00477A7B" w:rsidRPr="002A3919" w:rsidRDefault="00D766AD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2A391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C4F72E" wp14:editId="28D8C13E">
                <wp:simplePos x="0" y="0"/>
                <wp:positionH relativeFrom="page">
                  <wp:posOffset>914400</wp:posOffset>
                </wp:positionH>
                <wp:positionV relativeFrom="page">
                  <wp:posOffset>9429750</wp:posOffset>
                </wp:positionV>
                <wp:extent cx="595884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94D56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2.5pt" to="541.2pt,7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" strokeweight="6.25pt">
                <w10:wrap anchorx="page" anchory="page"/>
              </v:line>
            </w:pict>
          </mc:Fallback>
        </mc:AlternateContent>
      </w:r>
      <w:r w:rsidRPr="002A391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3370BE" wp14:editId="1153137E">
                <wp:extent cx="5763895" cy="1209040"/>
                <wp:effectExtent l="1270" t="0" r="0" b="3810"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09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764D" w14:textId="77777777" w:rsidR="00477A7B" w:rsidRDefault="001C4811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B</w:t>
                            </w:r>
                          </w:p>
                          <w:p w14:paraId="14382D0F" w14:textId="5A4E5821" w:rsidR="00477A7B" w:rsidRDefault="001C4811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0" w:name="_Hlk164433322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LT202</w:t>
                            </w:r>
                            <w:r w:rsidR="00587771">
                              <w:rPr>
                                <w:b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 w:rsidR="00D66A02">
                              <w:rPr>
                                <w:b/>
                                <w:color w:val="000000"/>
                                <w:sz w:val="24"/>
                              </w:rPr>
                              <w:t>04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 w:rsidR="00587771">
                              <w:rPr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 w:rsidR="00CA37FB">
                              <w:rPr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Short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Answer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Questions</w:t>
                            </w:r>
                          </w:p>
                          <w:p w14:paraId="4A255E0F" w14:textId="77777777" w:rsidR="00477A7B" w:rsidRDefault="001C4811">
                            <w:pPr>
                              <w:pStyle w:val="BodyText"/>
                              <w:spacing w:before="146" w:line="360" w:lineRule="au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>
                              <w:rPr>
                                <w:color w:val="000000"/>
                                <w:spacing w:val="-4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here-below.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provided answer book to answer questions in the correct spaces.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3370BE" id="docshape4" o:spid="_x0000_s1029" type="#_x0000_t202" style="width:453.8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" fillcolor="#bebebe" stroked="f">
                <v:textbox inset="0,0,0,0">
                  <w:txbxContent>
                    <w:p w14:paraId="0C25764D" w14:textId="77777777" w:rsidR="00477A7B" w:rsidRDefault="001C4811">
                      <w:pPr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SECTION</w:t>
                      </w:r>
                      <w:r>
                        <w:rPr>
                          <w:b/>
                          <w:color w:val="000000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B</w:t>
                      </w:r>
                    </w:p>
                    <w:p w14:paraId="14382D0F" w14:textId="5A4E5821" w:rsidR="00477A7B" w:rsidRDefault="001C4811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bookmarkStart w:id="2" w:name="_Hlk164433322"/>
                      <w:r>
                        <w:rPr>
                          <w:b/>
                          <w:color w:val="000000"/>
                          <w:sz w:val="24"/>
                        </w:rPr>
                        <w:t>LT202</w:t>
                      </w:r>
                      <w:r w:rsidR="00587771">
                        <w:rPr>
                          <w:b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 w:rsidR="00D66A02">
                        <w:rPr>
                          <w:b/>
                          <w:color w:val="000000"/>
                          <w:sz w:val="24"/>
                        </w:rPr>
                        <w:t>04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/</w:t>
                      </w:r>
                      <w:r w:rsidR="00587771">
                        <w:rPr>
                          <w:b/>
                          <w:color w:val="000000"/>
                          <w:sz w:val="24"/>
                        </w:rPr>
                        <w:t>2</w:t>
                      </w:r>
                      <w:r w:rsidR="00CA37FB">
                        <w:rPr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bookmarkEnd w:id="2"/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Short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Answer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Questions</w:t>
                      </w:r>
                    </w:p>
                    <w:p w14:paraId="4A255E0F" w14:textId="77777777" w:rsidR="00477A7B" w:rsidRDefault="001C4811">
                      <w:pPr>
                        <w:pStyle w:val="BodyText"/>
                        <w:spacing w:before="146" w:line="360" w:lineRule="au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>
                        <w:rPr>
                          <w:color w:val="000000"/>
                          <w:spacing w:val="-4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any</w:t>
                      </w:r>
                      <w:r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4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here-below.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provided answer book to answer questions in the correct spaces.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244416" w14:textId="1CCDFBC3" w:rsidR="00477A7B" w:rsidRPr="002A3919" w:rsidRDefault="00587771" w:rsidP="009E4406">
      <w:pPr>
        <w:pStyle w:val="Heading3"/>
        <w:tabs>
          <w:tab w:val="left" w:pos="284"/>
        </w:tabs>
        <w:spacing w:before="187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LT2024/04/25</w:t>
      </w:r>
      <w:r w:rsidR="001C4811" w:rsidRPr="002A3919">
        <w:rPr>
          <w:rFonts w:asciiTheme="minorHAnsi" w:hAnsiTheme="minorHAnsi" w:cstheme="minorHAnsi"/>
          <w:spacing w:val="-2"/>
        </w:rPr>
        <w:t>-</w:t>
      </w:r>
      <w:r w:rsidR="001C4811" w:rsidRPr="002A3919">
        <w:rPr>
          <w:rFonts w:asciiTheme="minorHAnsi" w:hAnsiTheme="minorHAnsi" w:cstheme="minorHAnsi"/>
          <w:spacing w:val="-4"/>
        </w:rPr>
        <w:t>SA01</w:t>
      </w:r>
    </w:p>
    <w:p w14:paraId="5C54F8C6" w14:textId="329E2F13" w:rsidR="00477A7B" w:rsidRPr="002A3919" w:rsidRDefault="00CF25A0" w:rsidP="009E4406">
      <w:pPr>
        <w:pStyle w:val="BodyText"/>
        <w:tabs>
          <w:tab w:val="left" w:pos="284"/>
          <w:tab w:val="left" w:pos="8059"/>
        </w:tabs>
        <w:spacing w:before="146" w:line="360" w:lineRule="auto"/>
        <w:ind w:right="280"/>
        <w:rPr>
          <w:rFonts w:asciiTheme="minorHAnsi" w:hAnsiTheme="minorHAnsi" w:cstheme="minorHAnsi"/>
          <w:b/>
        </w:rPr>
      </w:pPr>
      <w:bookmarkStart w:id="1" w:name="_Hlk164367957"/>
      <w:r w:rsidRPr="002A3919">
        <w:rPr>
          <w:rFonts w:asciiTheme="minorHAnsi" w:hAnsiTheme="minorHAnsi" w:cstheme="minorHAnsi"/>
          <w:lang w:val="en-ZA"/>
        </w:rPr>
        <w:t>Explain the importance of confidentiality in the work of an underwriter.</w:t>
      </w:r>
      <w:bookmarkEnd w:id="1"/>
      <w:r w:rsidR="00A2046F" w:rsidRPr="002A3919">
        <w:rPr>
          <w:rFonts w:asciiTheme="minorHAnsi" w:hAnsiTheme="minorHAnsi" w:cstheme="minorHAnsi"/>
        </w:rPr>
        <w:tab/>
      </w:r>
      <w:r w:rsidR="00A2046F" w:rsidRPr="002A3919">
        <w:rPr>
          <w:rFonts w:asciiTheme="minorHAnsi" w:hAnsiTheme="minorHAnsi" w:cstheme="minorHAnsi"/>
          <w:b/>
        </w:rPr>
        <w:t>[5</w:t>
      </w:r>
      <w:r w:rsidR="00A2046F" w:rsidRPr="002A3919">
        <w:rPr>
          <w:rFonts w:asciiTheme="minorHAnsi" w:hAnsiTheme="minorHAnsi" w:cstheme="minorHAnsi"/>
          <w:b/>
          <w:spacing w:val="-14"/>
        </w:rPr>
        <w:t xml:space="preserve"> </w:t>
      </w:r>
      <w:r w:rsidR="00A2046F" w:rsidRPr="002A3919">
        <w:rPr>
          <w:rFonts w:asciiTheme="minorHAnsi" w:hAnsiTheme="minorHAnsi" w:cstheme="minorHAnsi"/>
          <w:b/>
        </w:rPr>
        <w:t>Marks]</w:t>
      </w:r>
    </w:p>
    <w:p w14:paraId="42D8BCA4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</w:p>
    <w:p w14:paraId="46B04881" w14:textId="08902451" w:rsidR="00477A7B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LT2024/04/25</w:t>
      </w:r>
      <w:r w:rsidR="001C4811" w:rsidRPr="002A3919">
        <w:rPr>
          <w:rFonts w:asciiTheme="minorHAnsi" w:hAnsiTheme="minorHAnsi" w:cstheme="minorHAnsi"/>
          <w:spacing w:val="-2"/>
        </w:rPr>
        <w:t>-</w:t>
      </w:r>
      <w:r w:rsidR="001C4811" w:rsidRPr="002A3919">
        <w:rPr>
          <w:rFonts w:asciiTheme="minorHAnsi" w:hAnsiTheme="minorHAnsi" w:cstheme="minorHAnsi"/>
          <w:spacing w:val="-4"/>
        </w:rPr>
        <w:t>SA02</w:t>
      </w:r>
    </w:p>
    <w:p w14:paraId="73DA4BFC" w14:textId="54BE3D65" w:rsidR="00477A7B" w:rsidRPr="002A3919" w:rsidRDefault="00B5444F" w:rsidP="009E4406">
      <w:pPr>
        <w:pStyle w:val="BodyText"/>
        <w:tabs>
          <w:tab w:val="left" w:pos="284"/>
          <w:tab w:val="left" w:pos="8059"/>
        </w:tabs>
        <w:spacing w:before="146" w:line="360" w:lineRule="auto"/>
        <w:ind w:right="151"/>
        <w:rPr>
          <w:rFonts w:asciiTheme="minorHAnsi" w:hAnsiTheme="minorHAnsi" w:cstheme="minorHAnsi"/>
          <w:b/>
        </w:rPr>
      </w:pPr>
      <w:r w:rsidRPr="002A3919">
        <w:rPr>
          <w:rFonts w:asciiTheme="minorHAnsi" w:hAnsiTheme="minorHAnsi" w:cstheme="minorHAnsi"/>
        </w:rPr>
        <w:t xml:space="preserve">Briefly explain the </w:t>
      </w:r>
      <w:r w:rsidR="00F00AC1" w:rsidRPr="002A3919">
        <w:rPr>
          <w:rFonts w:asciiTheme="minorHAnsi" w:hAnsiTheme="minorHAnsi" w:cstheme="minorHAnsi"/>
        </w:rPr>
        <w:t>cycle of underwriting.</w:t>
      </w:r>
      <w:r w:rsidR="00F00AC1" w:rsidRPr="002A3919">
        <w:rPr>
          <w:rFonts w:asciiTheme="minorHAnsi" w:hAnsiTheme="minorHAnsi" w:cstheme="minorHAnsi"/>
        </w:rPr>
        <w:tab/>
      </w:r>
      <w:r w:rsidR="008D4E72" w:rsidRPr="002A3919">
        <w:rPr>
          <w:rFonts w:asciiTheme="minorHAnsi" w:hAnsiTheme="minorHAnsi" w:cstheme="minorHAnsi"/>
        </w:rPr>
        <w:t xml:space="preserve"> [</w:t>
      </w:r>
      <w:r w:rsidR="008470EE" w:rsidRPr="002A3919">
        <w:rPr>
          <w:rFonts w:asciiTheme="minorHAnsi" w:hAnsiTheme="minorHAnsi" w:cstheme="minorHAnsi"/>
          <w:b/>
        </w:rPr>
        <w:t>5 Marks]</w:t>
      </w:r>
    </w:p>
    <w:p w14:paraId="18A1FB8F" w14:textId="062C49C0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</w:p>
    <w:p w14:paraId="193C5DEA" w14:textId="7E4135BA" w:rsidR="00477A7B" w:rsidRPr="002A3919" w:rsidRDefault="00587771" w:rsidP="009E4406">
      <w:pPr>
        <w:pStyle w:val="Heading3"/>
        <w:tabs>
          <w:tab w:val="left" w:pos="284"/>
        </w:tabs>
        <w:spacing w:before="148"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LT2024/04/25</w:t>
      </w:r>
      <w:r w:rsidR="001C4811" w:rsidRPr="002A3919">
        <w:rPr>
          <w:rFonts w:asciiTheme="minorHAnsi" w:hAnsiTheme="minorHAnsi" w:cstheme="minorHAnsi"/>
          <w:spacing w:val="-2"/>
        </w:rPr>
        <w:t>-</w:t>
      </w:r>
      <w:r w:rsidR="001C4811" w:rsidRPr="002A3919">
        <w:rPr>
          <w:rFonts w:asciiTheme="minorHAnsi" w:hAnsiTheme="minorHAnsi" w:cstheme="minorHAnsi"/>
          <w:spacing w:val="-4"/>
        </w:rPr>
        <w:t>SA03:</w:t>
      </w:r>
    </w:p>
    <w:p w14:paraId="5B77A5E1" w14:textId="4B85FAA7" w:rsidR="00756ECC" w:rsidRPr="002A3919" w:rsidRDefault="005B677A" w:rsidP="009E4406">
      <w:pPr>
        <w:pStyle w:val="BodyText"/>
        <w:tabs>
          <w:tab w:val="left" w:pos="284"/>
          <w:tab w:val="left" w:pos="8059"/>
        </w:tabs>
        <w:spacing w:before="146" w:line="360" w:lineRule="auto"/>
        <w:ind w:right="151"/>
        <w:rPr>
          <w:rFonts w:asciiTheme="minorHAnsi" w:hAnsiTheme="minorHAnsi" w:cstheme="minorHAnsi"/>
        </w:rPr>
      </w:pPr>
      <w:bookmarkStart w:id="2" w:name="_Hlk164368376"/>
      <w:r w:rsidRPr="002A3919">
        <w:rPr>
          <w:rFonts w:asciiTheme="minorHAnsi" w:hAnsiTheme="minorHAnsi" w:cstheme="minorHAnsi"/>
        </w:rPr>
        <w:t>Explain the consequences of non-disclosure of material information by an insurance applicant.</w:t>
      </w:r>
      <w:bookmarkEnd w:id="2"/>
      <w:r w:rsidR="0091338E" w:rsidRPr="002A3919">
        <w:rPr>
          <w:rFonts w:asciiTheme="minorHAnsi" w:hAnsiTheme="minorHAnsi" w:cstheme="minorHAnsi"/>
        </w:rPr>
        <w:tab/>
      </w:r>
      <w:r w:rsidR="00A2046F" w:rsidRPr="002A3919">
        <w:rPr>
          <w:rFonts w:asciiTheme="minorHAnsi" w:hAnsiTheme="minorHAnsi" w:cstheme="minorHAnsi"/>
          <w:b/>
          <w:bCs/>
        </w:rPr>
        <w:t>[5 Marks]</w:t>
      </w:r>
    </w:p>
    <w:p w14:paraId="0A68C323" w14:textId="77777777" w:rsidR="00756ECC" w:rsidRPr="002A3919" w:rsidRDefault="00756ECC" w:rsidP="009E4406">
      <w:pPr>
        <w:pStyle w:val="BodyText"/>
        <w:tabs>
          <w:tab w:val="left" w:pos="284"/>
          <w:tab w:val="left" w:pos="8059"/>
        </w:tabs>
        <w:spacing w:before="146" w:line="360" w:lineRule="auto"/>
        <w:ind w:right="151"/>
        <w:rPr>
          <w:rFonts w:asciiTheme="minorHAnsi" w:hAnsiTheme="minorHAnsi" w:cstheme="minorHAnsi"/>
        </w:rPr>
      </w:pPr>
    </w:p>
    <w:p w14:paraId="2CB1BEC6" w14:textId="42C77CE1" w:rsidR="00F55FDC" w:rsidRPr="002A3919" w:rsidRDefault="00587771" w:rsidP="00F55FDC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pacing w:val="-4"/>
        </w:rPr>
      </w:pPr>
      <w:r w:rsidRPr="00587771">
        <w:rPr>
          <w:rFonts w:asciiTheme="minorHAnsi" w:hAnsiTheme="minorHAnsi" w:cstheme="minorHAnsi"/>
          <w:spacing w:val="-2"/>
        </w:rPr>
        <w:t>LT2024/04/25</w:t>
      </w:r>
      <w:r w:rsidR="001C4811" w:rsidRPr="002A3919">
        <w:rPr>
          <w:rFonts w:asciiTheme="minorHAnsi" w:hAnsiTheme="minorHAnsi" w:cstheme="minorHAnsi"/>
          <w:spacing w:val="-2"/>
        </w:rPr>
        <w:t>-</w:t>
      </w:r>
      <w:r w:rsidR="001C4811" w:rsidRPr="002A3919">
        <w:rPr>
          <w:rFonts w:asciiTheme="minorHAnsi" w:hAnsiTheme="minorHAnsi" w:cstheme="minorHAnsi"/>
          <w:spacing w:val="-4"/>
        </w:rPr>
        <w:t>SA04</w:t>
      </w:r>
    </w:p>
    <w:p w14:paraId="443F8113" w14:textId="01E4EE1F" w:rsidR="00477A7B" w:rsidRPr="002A3919" w:rsidRDefault="00F46290" w:rsidP="00F55FDC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bookmarkStart w:id="3" w:name="_Hlk164368922"/>
      <w:r w:rsidRPr="002A3919">
        <w:rPr>
          <w:rFonts w:asciiTheme="minorHAnsi" w:hAnsiTheme="minorHAnsi" w:cstheme="minorHAnsi"/>
          <w:b w:val="0"/>
          <w:bCs w:val="0"/>
        </w:rPr>
        <w:t xml:space="preserve">Insurers pay ex gratia to their policyholders from time to time. Explain what an </w:t>
      </w:r>
      <w:proofErr w:type="gramStart"/>
      <w:r w:rsidRPr="002A3919">
        <w:rPr>
          <w:rFonts w:asciiTheme="minorHAnsi" w:hAnsiTheme="minorHAnsi" w:cstheme="minorHAnsi"/>
          <w:b w:val="0"/>
          <w:bCs w:val="0"/>
        </w:rPr>
        <w:t>ex gratia</w:t>
      </w:r>
      <w:proofErr w:type="gramEnd"/>
      <w:r w:rsidRPr="002A3919">
        <w:rPr>
          <w:rFonts w:asciiTheme="minorHAnsi" w:hAnsiTheme="minorHAnsi" w:cstheme="minorHAnsi"/>
          <w:b w:val="0"/>
          <w:bCs w:val="0"/>
        </w:rPr>
        <w:t xml:space="preserve"> payment is and explain why sometimes insurers pay ex gratia </w:t>
      </w:r>
      <w:proofErr w:type="gramStart"/>
      <w:r w:rsidRPr="002A3919">
        <w:rPr>
          <w:rFonts w:asciiTheme="minorHAnsi" w:hAnsiTheme="minorHAnsi" w:cstheme="minorHAnsi"/>
          <w:b w:val="0"/>
          <w:bCs w:val="0"/>
        </w:rPr>
        <w:t>payments</w:t>
      </w:r>
      <w:r w:rsidR="00E22DC0" w:rsidRPr="002A3919">
        <w:rPr>
          <w:rFonts w:asciiTheme="minorHAnsi" w:hAnsiTheme="minorHAnsi" w:cstheme="minorHAnsi"/>
          <w:b w:val="0"/>
          <w:bCs w:val="0"/>
        </w:rPr>
        <w:tab/>
      </w:r>
      <w:bookmarkEnd w:id="3"/>
      <w:r w:rsidR="00E22DC0" w:rsidRPr="002A3919">
        <w:rPr>
          <w:rFonts w:asciiTheme="minorHAnsi" w:hAnsiTheme="minorHAnsi" w:cstheme="minorHAnsi"/>
        </w:rPr>
        <w:tab/>
      </w:r>
      <w:r w:rsidR="00116F46" w:rsidRPr="002A3919">
        <w:rPr>
          <w:rFonts w:asciiTheme="minorHAnsi" w:hAnsiTheme="minorHAnsi" w:cstheme="minorHAnsi"/>
        </w:rPr>
        <w:t>[</w:t>
      </w:r>
      <w:proofErr w:type="gramEnd"/>
      <w:r w:rsidR="00116F46" w:rsidRPr="002A3919">
        <w:rPr>
          <w:rFonts w:asciiTheme="minorHAnsi" w:hAnsiTheme="minorHAnsi" w:cstheme="minorHAnsi"/>
        </w:rPr>
        <w:t>5 Marks]</w:t>
      </w:r>
    </w:p>
    <w:p w14:paraId="53478EB1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</w:p>
    <w:p w14:paraId="7B0BE495" w14:textId="0536B302" w:rsidR="00477A7B" w:rsidRPr="002A3919" w:rsidRDefault="00587771" w:rsidP="009E4406">
      <w:pPr>
        <w:pStyle w:val="Heading3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587771">
        <w:rPr>
          <w:rFonts w:asciiTheme="minorHAnsi" w:hAnsiTheme="minorHAnsi" w:cstheme="minorHAnsi"/>
          <w:spacing w:val="-2"/>
        </w:rPr>
        <w:t>LT2024/04/25</w:t>
      </w:r>
      <w:r w:rsidR="001C4811" w:rsidRPr="002A3919">
        <w:rPr>
          <w:rFonts w:asciiTheme="minorHAnsi" w:hAnsiTheme="minorHAnsi" w:cstheme="minorHAnsi"/>
          <w:spacing w:val="-2"/>
        </w:rPr>
        <w:t>-</w:t>
      </w:r>
      <w:r w:rsidR="001C4811" w:rsidRPr="002A3919">
        <w:rPr>
          <w:rFonts w:asciiTheme="minorHAnsi" w:hAnsiTheme="minorHAnsi" w:cstheme="minorHAnsi"/>
          <w:spacing w:val="-4"/>
        </w:rPr>
        <w:t>SA05</w:t>
      </w:r>
    </w:p>
    <w:p w14:paraId="124D178D" w14:textId="5134D390" w:rsidR="00477A7B" w:rsidRPr="002A3919" w:rsidRDefault="001E7F28" w:rsidP="009E4406">
      <w:pPr>
        <w:pStyle w:val="BodyText"/>
        <w:tabs>
          <w:tab w:val="left" w:pos="284"/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  <w:b/>
        </w:rPr>
      </w:pPr>
      <w:r w:rsidRPr="002A3919">
        <w:rPr>
          <w:rFonts w:asciiTheme="minorHAnsi" w:hAnsiTheme="minorHAnsi" w:cstheme="minorHAnsi"/>
        </w:rPr>
        <w:t xml:space="preserve">Discuss the advantages and disadvantages of </w:t>
      </w:r>
      <w:r w:rsidR="001A69E2" w:rsidRPr="002A3919">
        <w:rPr>
          <w:rFonts w:asciiTheme="minorHAnsi" w:hAnsiTheme="minorHAnsi" w:cstheme="minorHAnsi"/>
        </w:rPr>
        <w:t>a term life policy.</w:t>
      </w:r>
      <w:r w:rsidR="00116F46" w:rsidRPr="002A3919">
        <w:rPr>
          <w:rFonts w:asciiTheme="minorHAnsi" w:hAnsiTheme="minorHAnsi" w:cstheme="minorHAnsi"/>
        </w:rPr>
        <w:tab/>
        <w:t xml:space="preserve">  </w:t>
      </w:r>
      <w:r w:rsidR="00116F46" w:rsidRPr="002A3919">
        <w:rPr>
          <w:rFonts w:asciiTheme="minorHAnsi" w:hAnsiTheme="minorHAnsi" w:cstheme="minorHAnsi"/>
          <w:b/>
        </w:rPr>
        <w:t>[5 Marks]</w:t>
      </w:r>
    </w:p>
    <w:p w14:paraId="6E0130F9" w14:textId="0A25B53A" w:rsidR="00477A7B" w:rsidRPr="002A3919" w:rsidRDefault="001C4811" w:rsidP="009E4406">
      <w:pPr>
        <w:pStyle w:val="Heading2"/>
        <w:tabs>
          <w:tab w:val="left" w:pos="284"/>
        </w:tabs>
        <w:spacing w:before="147" w:line="360" w:lineRule="auto"/>
        <w:ind w:left="0"/>
        <w:rPr>
          <w:rFonts w:asciiTheme="minorHAnsi" w:hAnsiTheme="minorHAnsi" w:cstheme="minorHAnsi"/>
          <w:spacing w:val="-5"/>
        </w:rPr>
      </w:pPr>
      <w:r w:rsidRPr="002A3919">
        <w:rPr>
          <w:rFonts w:asciiTheme="minorHAnsi" w:hAnsiTheme="minorHAnsi" w:cstheme="minorHAnsi"/>
        </w:rPr>
        <w:t>Short</w:t>
      </w:r>
      <w:r w:rsidRPr="002A3919">
        <w:rPr>
          <w:rFonts w:asciiTheme="minorHAnsi" w:hAnsiTheme="minorHAnsi" w:cstheme="minorHAnsi"/>
          <w:spacing w:val="-11"/>
        </w:rPr>
        <w:t xml:space="preserve"> </w:t>
      </w:r>
      <w:r w:rsidRPr="002A3919">
        <w:rPr>
          <w:rFonts w:asciiTheme="minorHAnsi" w:hAnsiTheme="minorHAnsi" w:cstheme="minorHAnsi"/>
        </w:rPr>
        <w:t>Answer</w:t>
      </w:r>
      <w:r w:rsidRPr="002A3919">
        <w:rPr>
          <w:rFonts w:asciiTheme="minorHAnsi" w:hAnsiTheme="minorHAnsi" w:cstheme="minorHAnsi"/>
          <w:spacing w:val="-7"/>
        </w:rPr>
        <w:t xml:space="preserve"> </w:t>
      </w:r>
      <w:r w:rsidRPr="002A3919">
        <w:rPr>
          <w:rFonts w:asciiTheme="minorHAnsi" w:hAnsiTheme="minorHAnsi" w:cstheme="minorHAnsi"/>
        </w:rPr>
        <w:t>Questions:</w:t>
      </w:r>
      <w:r w:rsidRPr="002A3919">
        <w:rPr>
          <w:rFonts w:asciiTheme="minorHAnsi" w:hAnsiTheme="minorHAnsi" w:cstheme="minorHAnsi"/>
          <w:spacing w:val="-10"/>
        </w:rPr>
        <w:t xml:space="preserve"> </w:t>
      </w:r>
      <w:r w:rsidRPr="002A3919">
        <w:rPr>
          <w:rFonts w:asciiTheme="minorHAnsi" w:hAnsiTheme="minorHAnsi" w:cstheme="minorHAnsi"/>
        </w:rPr>
        <w:t>Total</w:t>
      </w:r>
      <w:r w:rsidRPr="002A3919">
        <w:rPr>
          <w:rFonts w:asciiTheme="minorHAnsi" w:hAnsiTheme="minorHAnsi" w:cstheme="minorHAnsi"/>
          <w:spacing w:val="-10"/>
        </w:rPr>
        <w:t xml:space="preserve"> </w:t>
      </w:r>
      <w:r w:rsidRPr="002A3919">
        <w:rPr>
          <w:rFonts w:asciiTheme="minorHAnsi" w:hAnsiTheme="minorHAnsi" w:cstheme="minorHAnsi"/>
        </w:rPr>
        <w:t>Marks</w:t>
      </w:r>
      <w:r w:rsidRPr="002A3919">
        <w:rPr>
          <w:rFonts w:asciiTheme="minorHAnsi" w:hAnsiTheme="minorHAnsi" w:cstheme="minorHAnsi"/>
          <w:spacing w:val="-9"/>
        </w:rPr>
        <w:t xml:space="preserve"> </w:t>
      </w:r>
      <w:r w:rsidRPr="002A3919">
        <w:rPr>
          <w:rFonts w:asciiTheme="minorHAnsi" w:hAnsiTheme="minorHAnsi" w:cstheme="minorHAnsi"/>
        </w:rPr>
        <w:t>=</w:t>
      </w:r>
      <w:r w:rsidRPr="002A3919">
        <w:rPr>
          <w:rFonts w:asciiTheme="minorHAnsi" w:hAnsiTheme="minorHAnsi" w:cstheme="minorHAnsi"/>
          <w:spacing w:val="-9"/>
        </w:rPr>
        <w:t xml:space="preserve"> </w:t>
      </w:r>
      <w:r w:rsidRPr="002A3919">
        <w:rPr>
          <w:rFonts w:asciiTheme="minorHAnsi" w:hAnsiTheme="minorHAnsi" w:cstheme="minorHAnsi"/>
          <w:spacing w:val="-5"/>
        </w:rPr>
        <w:t>20</w:t>
      </w:r>
    </w:p>
    <w:p w14:paraId="63A61C7A" w14:textId="77777777" w:rsidR="00116F46" w:rsidRPr="002A3919" w:rsidRDefault="00116F46" w:rsidP="009E4406">
      <w:pPr>
        <w:pStyle w:val="Heading2"/>
        <w:tabs>
          <w:tab w:val="left" w:pos="284"/>
        </w:tabs>
        <w:spacing w:before="147" w:line="360" w:lineRule="auto"/>
        <w:ind w:left="0"/>
        <w:rPr>
          <w:rFonts w:asciiTheme="minorHAnsi" w:hAnsiTheme="minorHAnsi" w:cstheme="minorHAnsi"/>
        </w:rPr>
      </w:pPr>
      <w:bookmarkStart w:id="4" w:name="_Hlk112589547"/>
    </w:p>
    <w:bookmarkEnd w:id="4"/>
    <w:p w14:paraId="1C4856E3" w14:textId="77777777" w:rsidR="00477A7B" w:rsidRPr="002A3919" w:rsidRDefault="00477A7B" w:rsidP="009E4406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  <w:sectPr w:rsidR="00477A7B" w:rsidRPr="002A3919" w:rsidSect="008B0762"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1E3A0C59" w14:textId="4587875F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33F8698E" w14:textId="5184D6BC" w:rsidR="00477A7B" w:rsidRPr="002A3919" w:rsidRDefault="00D766AD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  <w:r w:rsidRPr="002A391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6CED5CD4" wp14:editId="31873C6A">
                <wp:extent cx="5763895" cy="1502797"/>
                <wp:effectExtent l="0" t="0" r="8255" b="2540"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502797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E3C80" w14:textId="77777777" w:rsidR="00477A7B" w:rsidRPr="00A54A3D" w:rsidRDefault="001C4811" w:rsidP="00A54A3D">
                            <w:pPr>
                              <w:spacing w:line="360" w:lineRule="auto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6"/>
                              </w:rPr>
                            </w:pP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36"/>
                              </w:rPr>
                              <w:t>SECTION</w:t>
                            </w: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10"/>
                                <w:sz w:val="36"/>
                              </w:rPr>
                              <w:t>C</w:t>
                            </w:r>
                          </w:p>
                          <w:p w14:paraId="3AB3B04D" w14:textId="40ADF2AC" w:rsidR="00477A7B" w:rsidRPr="00587771" w:rsidRDefault="001C4811" w:rsidP="00A54A3D">
                            <w:pPr>
                              <w:spacing w:line="360" w:lineRule="auto"/>
                              <w:ind w:left="28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LT202</w:t>
                            </w:r>
                            <w:r w:rsid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 w:rsidR="0056598A"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04/</w:t>
                            </w:r>
                            <w:r w:rsid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CA37FB"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CASE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771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STUDIES</w:t>
                            </w:r>
                          </w:p>
                          <w:p w14:paraId="1A7F3D7C" w14:textId="77777777" w:rsidR="00477A7B" w:rsidRPr="00A54A3D" w:rsidRDefault="001C4811" w:rsidP="00A54A3D">
                            <w:pPr>
                              <w:spacing w:before="1" w:line="360" w:lineRule="auto"/>
                              <w:ind w:left="28" w:right="2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</w:rPr>
                            </w:pP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</w:rPr>
                              <w:t xml:space="preserve">Candidates are required to answer </w:t>
                            </w: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hd w:val="clear" w:color="auto" w:fill="00FFFF"/>
                              </w:rPr>
                              <w:t>ANY 2</w:t>
                            </w:r>
                            <w:r w:rsidRPr="00A54A3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</w:rPr>
                              <w:t xml:space="preserve"> of the 3 case study questions here-below. Each case study question carries a total of 45 marks. Use the provide answer books to answer selected questions in the correct answer space of the answer book.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ED5CD4" id="docshape5" o:spid="_x0000_s1030" type="#_x0000_t202" style="width:453.85pt;height:1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" fillcolor="#bebebe" stroked="f">
                <v:textbox inset="0,0,0,0">
                  <w:txbxContent>
                    <w:p w14:paraId="1B8E3C80" w14:textId="77777777" w:rsidR="00477A7B" w:rsidRPr="00A54A3D" w:rsidRDefault="001C4811" w:rsidP="00A54A3D">
                      <w:pPr>
                        <w:spacing w:line="360" w:lineRule="auto"/>
                        <w:ind w:left="28"/>
                        <w:rPr>
                          <w:rFonts w:asciiTheme="minorHAnsi" w:hAnsiTheme="minorHAnsi" w:cstheme="minorHAnsi"/>
                          <w:b/>
                          <w:color w:val="000000"/>
                          <w:sz w:val="36"/>
                        </w:rPr>
                      </w:pP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z w:val="36"/>
                        </w:rPr>
                        <w:t>SECTION</w:t>
                      </w: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pacing w:val="-5"/>
                          <w:sz w:val="36"/>
                        </w:rPr>
                        <w:t xml:space="preserve"> </w:t>
                      </w: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pacing w:val="-10"/>
                          <w:sz w:val="36"/>
                        </w:rPr>
                        <w:t>C</w:t>
                      </w:r>
                    </w:p>
                    <w:p w14:paraId="3AB3B04D" w14:textId="40ADF2AC" w:rsidR="00477A7B" w:rsidRPr="00587771" w:rsidRDefault="001C4811" w:rsidP="00A54A3D">
                      <w:pPr>
                        <w:spacing w:line="360" w:lineRule="auto"/>
                        <w:ind w:left="28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LT202</w:t>
                      </w:r>
                      <w:r w:rsid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/</w:t>
                      </w:r>
                      <w:r w:rsidR="0056598A"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04/</w:t>
                      </w:r>
                      <w:r w:rsid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CA37FB"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5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</w:rPr>
                        <w:t>CASE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587771">
                        <w:rPr>
                          <w:rFonts w:asciiTheme="minorHAnsi" w:hAnsiTheme="minorHAnsi" w:cstheme="minorHAnsi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STUDIES</w:t>
                      </w:r>
                    </w:p>
                    <w:p w14:paraId="1A7F3D7C" w14:textId="77777777" w:rsidR="00477A7B" w:rsidRPr="00A54A3D" w:rsidRDefault="001C4811" w:rsidP="00A54A3D">
                      <w:pPr>
                        <w:spacing w:before="1" w:line="360" w:lineRule="auto"/>
                        <w:ind w:left="28" w:right="24"/>
                        <w:jc w:val="both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</w:rPr>
                      </w:pP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</w:rPr>
                        <w:t xml:space="preserve">Candidates are required to answer </w:t>
                      </w: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hd w:val="clear" w:color="auto" w:fill="00FFFF"/>
                        </w:rPr>
                        <w:t>ANY 2</w:t>
                      </w:r>
                      <w:r w:rsidRPr="00A54A3D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</w:rPr>
                        <w:t xml:space="preserve"> of the 3 case study questions here-below. Each case study question carries a total of 45 marks. Use the provide answer books to answer selected questions in the correct answer space of the answer book.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F64167" w14:textId="77777777" w:rsidR="00477A7B" w:rsidRPr="002A3919" w:rsidRDefault="001C4811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CASE</w:t>
      </w:r>
      <w:r w:rsidRPr="002A3919">
        <w:rPr>
          <w:rFonts w:asciiTheme="minorHAnsi" w:hAnsiTheme="minorHAnsi" w:cstheme="minorHAnsi"/>
          <w:spacing w:val="-9"/>
        </w:rPr>
        <w:t xml:space="preserve"> </w:t>
      </w:r>
      <w:r w:rsidRPr="002A3919">
        <w:rPr>
          <w:rFonts w:asciiTheme="minorHAnsi" w:hAnsiTheme="minorHAnsi" w:cstheme="minorHAnsi"/>
        </w:rPr>
        <w:t>STUDY</w:t>
      </w:r>
      <w:r w:rsidRPr="002A3919">
        <w:rPr>
          <w:rFonts w:asciiTheme="minorHAnsi" w:hAnsiTheme="minorHAnsi" w:cstheme="minorHAnsi"/>
          <w:spacing w:val="-7"/>
        </w:rPr>
        <w:t xml:space="preserve"> </w:t>
      </w:r>
      <w:r w:rsidRPr="002A3919">
        <w:rPr>
          <w:rFonts w:asciiTheme="minorHAnsi" w:hAnsiTheme="minorHAnsi" w:cstheme="minorHAnsi"/>
          <w:spacing w:val="-10"/>
        </w:rPr>
        <w:t>1</w:t>
      </w:r>
    </w:p>
    <w:p w14:paraId="1137FDF0" w14:textId="3747B73D" w:rsidR="00477A7B" w:rsidRPr="002A3919" w:rsidRDefault="00587771" w:rsidP="006A2E38">
      <w:pPr>
        <w:tabs>
          <w:tab w:val="left" w:pos="284"/>
        </w:tabs>
        <w:spacing w:after="120" w:line="360" w:lineRule="auto"/>
        <w:rPr>
          <w:rFonts w:asciiTheme="minorHAnsi" w:hAnsiTheme="minorHAnsi" w:cstheme="minorHAnsi"/>
          <w:b/>
          <w:spacing w:val="-2"/>
          <w:sz w:val="32"/>
        </w:rPr>
      </w:pPr>
      <w:r w:rsidRPr="00587771">
        <w:rPr>
          <w:rFonts w:asciiTheme="minorHAnsi" w:hAnsiTheme="minorHAnsi" w:cstheme="minorHAnsi"/>
          <w:b/>
          <w:spacing w:val="-2"/>
          <w:sz w:val="32"/>
        </w:rPr>
        <w:t>LT2024/04/25</w:t>
      </w:r>
      <w:r w:rsidR="001C4811" w:rsidRPr="002A3919">
        <w:rPr>
          <w:rFonts w:asciiTheme="minorHAnsi" w:hAnsiTheme="minorHAnsi" w:cstheme="minorHAnsi"/>
          <w:b/>
          <w:spacing w:val="-2"/>
          <w:sz w:val="32"/>
        </w:rPr>
        <w:t>–CS01</w:t>
      </w:r>
    </w:p>
    <w:p w14:paraId="7BFDAC52" w14:textId="569BBD79" w:rsidR="009D3A62" w:rsidRPr="002A3919" w:rsidRDefault="009D3A62" w:rsidP="006A2E38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 xml:space="preserve">Sarah, a </w:t>
      </w:r>
      <w:r w:rsidR="00A65A19"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30</w:t>
      </w: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-year-old individual, applies for a whole life insurance policy with a reputable insurer.</w:t>
      </w:r>
      <w:r w:rsidR="00A65A19"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 xml:space="preserve"> </w:t>
      </w: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She completes the application form, which includes questions about her health and medical history.</w:t>
      </w:r>
    </w:p>
    <w:p w14:paraId="58C4F76E" w14:textId="379416E9" w:rsidR="009D3A62" w:rsidRPr="002A3919" w:rsidRDefault="009D3A62" w:rsidP="006A2E38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Sarah intentionally omits her recent diagnosis of hypertension from the application.</w:t>
      </w:r>
      <w:r w:rsidR="008C1E82"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 xml:space="preserve"> </w:t>
      </w: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She fears that disclosing this condition might lead to higher premiums or even denial of coverage.</w:t>
      </w:r>
    </w:p>
    <w:p w14:paraId="356C9A67" w14:textId="7ABCA808" w:rsidR="009D3A62" w:rsidRPr="006A2E38" w:rsidRDefault="009D3A62" w:rsidP="008A1E09">
      <w:pPr>
        <w:pStyle w:val="Heading2"/>
        <w:tabs>
          <w:tab w:val="left" w:pos="284"/>
        </w:tabs>
        <w:spacing w:line="360" w:lineRule="auto"/>
        <w:ind w:left="0"/>
        <w:rPr>
          <w:rFonts w:asciiTheme="minorHAnsi" w:eastAsia="Calibri" w:hAnsiTheme="minorHAnsi" w:cstheme="minorHAnsi"/>
          <w:sz w:val="24"/>
          <w:szCs w:val="24"/>
          <w:lang w:val="en-ZA"/>
        </w:rPr>
      </w:pPr>
      <w:r w:rsidRPr="006A2E38">
        <w:rPr>
          <w:rFonts w:asciiTheme="minorHAnsi" w:eastAsia="Calibri" w:hAnsiTheme="minorHAnsi" w:cstheme="minorHAnsi"/>
          <w:sz w:val="24"/>
          <w:szCs w:val="24"/>
          <w:lang w:val="en-ZA"/>
        </w:rPr>
        <w:t>Policy Issuance:</w:t>
      </w:r>
    </w:p>
    <w:p w14:paraId="2E551733" w14:textId="35380E7C" w:rsidR="009D3A62" w:rsidRPr="002A3919" w:rsidRDefault="009D3A62" w:rsidP="006A2E38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The insurer approves Sarah’s application based on the information provided.</w:t>
      </w:r>
      <w:r w:rsidR="008C1E82"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 xml:space="preserve"> </w:t>
      </w: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Sarah receives her policy documents, and the contract takes effect.</w:t>
      </w:r>
    </w:p>
    <w:p w14:paraId="1167D254" w14:textId="42907B12" w:rsidR="009D3A62" w:rsidRPr="006A2E38" w:rsidRDefault="009D3A62" w:rsidP="008A1E09">
      <w:pPr>
        <w:pStyle w:val="Heading2"/>
        <w:tabs>
          <w:tab w:val="left" w:pos="284"/>
        </w:tabs>
        <w:spacing w:line="360" w:lineRule="auto"/>
        <w:ind w:left="0"/>
        <w:rPr>
          <w:rFonts w:asciiTheme="minorHAnsi" w:eastAsia="Calibri" w:hAnsiTheme="minorHAnsi" w:cstheme="minorHAnsi"/>
          <w:sz w:val="24"/>
          <w:szCs w:val="24"/>
          <w:lang w:val="en-ZA"/>
        </w:rPr>
      </w:pPr>
      <w:r w:rsidRPr="006A2E38">
        <w:rPr>
          <w:rFonts w:asciiTheme="minorHAnsi" w:eastAsia="Calibri" w:hAnsiTheme="minorHAnsi" w:cstheme="minorHAnsi"/>
          <w:sz w:val="24"/>
          <w:szCs w:val="24"/>
          <w:lang w:val="en-ZA"/>
        </w:rPr>
        <w:t>Unforeseen Event:</w:t>
      </w:r>
    </w:p>
    <w:p w14:paraId="311FBBF5" w14:textId="77777777" w:rsidR="009D3A62" w:rsidRPr="002A3919" w:rsidRDefault="009D3A62" w:rsidP="006A2E38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Tragically, Sarah suffers a heart attack six months later.</w:t>
      </w:r>
    </w:p>
    <w:p w14:paraId="53ED54A4" w14:textId="77777777" w:rsidR="00556345" w:rsidRPr="002A3919" w:rsidRDefault="009D3A62" w:rsidP="006A2E38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n-ZA"/>
        </w:rPr>
        <w:t>Her family files a claim under the whole life policy.</w:t>
      </w:r>
    </w:p>
    <w:p w14:paraId="788E4A14" w14:textId="52D4FC0E" w:rsidR="00FB1EEE" w:rsidRPr="002A3919" w:rsidRDefault="00FB1EEE" w:rsidP="009E4406">
      <w:pPr>
        <w:pStyle w:val="Heading2"/>
        <w:tabs>
          <w:tab w:val="left" w:pos="284"/>
        </w:tabs>
        <w:spacing w:before="1"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  <w:spacing w:val="-2"/>
        </w:rPr>
        <w:t>Questions</w:t>
      </w:r>
    </w:p>
    <w:p w14:paraId="6E6C323D" w14:textId="04168742" w:rsidR="00FC7287" w:rsidRPr="002A3919" w:rsidRDefault="00BD7C1D" w:rsidP="00EE1DC4">
      <w:pPr>
        <w:pStyle w:val="ListParagraph"/>
        <w:widowControl/>
        <w:numPr>
          <w:ilvl w:val="0"/>
          <w:numId w:val="8"/>
        </w:numPr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0273CA">
        <w:rPr>
          <w:rFonts w:asciiTheme="minorHAnsi" w:hAnsiTheme="minorHAnsi" w:cstheme="minorHAnsi"/>
          <w:sz w:val="24"/>
          <w:szCs w:val="24"/>
        </w:rPr>
        <w:t xml:space="preserve">Describe </w:t>
      </w:r>
      <w:r w:rsidR="008C05A5" w:rsidRPr="000273CA">
        <w:rPr>
          <w:rFonts w:asciiTheme="minorHAnsi" w:hAnsiTheme="minorHAnsi" w:cstheme="minorHAnsi"/>
          <w:sz w:val="24"/>
          <w:szCs w:val="24"/>
        </w:rPr>
        <w:t>wh</w:t>
      </w:r>
      <w:r w:rsidR="008123FF" w:rsidRPr="000273CA">
        <w:rPr>
          <w:rFonts w:asciiTheme="minorHAnsi" w:hAnsiTheme="minorHAnsi" w:cstheme="minorHAnsi"/>
          <w:sz w:val="24"/>
          <w:szCs w:val="24"/>
        </w:rPr>
        <w:t>ole life insurance</w:t>
      </w:r>
      <w:r w:rsidR="00363F0C" w:rsidRPr="000273CA">
        <w:rPr>
          <w:rFonts w:asciiTheme="minorHAnsi" w:hAnsiTheme="minorHAnsi" w:cstheme="minorHAnsi"/>
          <w:sz w:val="24"/>
          <w:szCs w:val="24"/>
        </w:rPr>
        <w:t xml:space="preserve"> and universal life insurance.</w:t>
      </w:r>
      <w:r w:rsidR="00FC7287" w:rsidRPr="000273CA">
        <w:rPr>
          <w:rFonts w:asciiTheme="minorHAnsi" w:hAnsiTheme="minorHAnsi" w:cstheme="minorHAnsi"/>
          <w:sz w:val="24"/>
          <w:szCs w:val="24"/>
        </w:rPr>
        <w:t xml:space="preserve">         </w:t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6A2E38">
        <w:rPr>
          <w:rFonts w:asciiTheme="minorHAnsi" w:hAnsiTheme="minorHAnsi" w:cstheme="minorHAnsi"/>
          <w:sz w:val="24"/>
          <w:szCs w:val="24"/>
        </w:rPr>
        <w:tab/>
      </w:r>
      <w:r w:rsidR="006A2E38">
        <w:rPr>
          <w:rFonts w:asciiTheme="minorHAnsi" w:hAnsiTheme="minorHAnsi" w:cstheme="minorHAnsi"/>
          <w:sz w:val="24"/>
          <w:szCs w:val="24"/>
        </w:rPr>
        <w:tab/>
      </w:r>
      <w:r w:rsidR="006A2E38" w:rsidRPr="002A3919">
        <w:rPr>
          <w:rFonts w:asciiTheme="minorHAnsi" w:hAnsiTheme="minorHAnsi" w:cstheme="minorHAnsi"/>
          <w:b/>
          <w:bCs/>
          <w:sz w:val="24"/>
          <w:szCs w:val="24"/>
        </w:rPr>
        <w:t>[4 marks]</w:t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A73DBC" w:rsidRPr="002A3919">
        <w:rPr>
          <w:rFonts w:asciiTheme="minorHAnsi" w:hAnsiTheme="minorHAnsi" w:cstheme="minorHAnsi"/>
          <w:sz w:val="24"/>
          <w:szCs w:val="24"/>
        </w:rPr>
        <w:tab/>
      </w:r>
      <w:r w:rsidR="0099617F" w:rsidRPr="002A3919">
        <w:rPr>
          <w:rFonts w:asciiTheme="minorHAnsi" w:hAnsiTheme="minorHAnsi" w:cstheme="minorHAnsi"/>
          <w:sz w:val="24"/>
          <w:szCs w:val="24"/>
        </w:rPr>
        <w:tab/>
      </w:r>
      <w:r w:rsidR="0099617F" w:rsidRPr="002A3919">
        <w:rPr>
          <w:rFonts w:asciiTheme="minorHAnsi" w:hAnsiTheme="minorHAnsi" w:cstheme="minorHAnsi"/>
          <w:sz w:val="24"/>
          <w:szCs w:val="24"/>
        </w:rPr>
        <w:tab/>
      </w:r>
      <w:r w:rsidR="0099617F" w:rsidRPr="002A3919">
        <w:rPr>
          <w:rFonts w:asciiTheme="minorHAnsi" w:hAnsiTheme="minorHAnsi" w:cstheme="minorHAnsi"/>
          <w:sz w:val="24"/>
          <w:szCs w:val="24"/>
        </w:rPr>
        <w:tab/>
      </w:r>
      <w:r w:rsidR="00E62C03" w:rsidRPr="002A3919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5CDDDDE" w14:textId="75ECD7F2" w:rsidR="004B5277" w:rsidRPr="004B5277" w:rsidRDefault="00E546DC" w:rsidP="00EE1DC4">
      <w:pPr>
        <w:pStyle w:val="ListParagraph"/>
        <w:widowControl/>
        <w:numPr>
          <w:ilvl w:val="0"/>
          <w:numId w:val="8"/>
        </w:numPr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4B5277">
        <w:rPr>
          <w:rFonts w:asciiTheme="minorHAnsi" w:hAnsiTheme="minorHAnsi" w:cstheme="minorHAnsi"/>
          <w:sz w:val="24"/>
          <w:szCs w:val="24"/>
        </w:rPr>
        <w:t xml:space="preserve">State, with a reason whether the omission of information by Sarah is a misrepresentation or a </w:t>
      </w:r>
      <w:r>
        <w:rPr>
          <w:rFonts w:asciiTheme="minorHAnsi" w:hAnsiTheme="minorHAnsi" w:cstheme="minorHAnsi"/>
          <w:sz w:val="24"/>
          <w:szCs w:val="24"/>
        </w:rPr>
        <w:t xml:space="preserve">non-disclosure </w:t>
      </w:r>
      <w:r w:rsidRPr="00E546DC">
        <w:rPr>
          <w:rFonts w:asciiTheme="minorHAnsi" w:hAnsiTheme="minorHAnsi" w:cstheme="minorHAnsi"/>
          <w:b/>
          <w:bCs/>
          <w:sz w:val="24"/>
          <w:szCs w:val="24"/>
        </w:rPr>
        <w:t>[2 marks]</w:t>
      </w:r>
    </w:p>
    <w:p w14:paraId="2F13433F" w14:textId="77777777" w:rsidR="0052559C" w:rsidRDefault="00E546DC" w:rsidP="0052559C">
      <w:pPr>
        <w:widowControl/>
        <w:tabs>
          <w:tab w:val="left" w:pos="284"/>
        </w:tabs>
        <w:autoSpaceDE/>
        <w:autoSpaceDN/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4B5277" w:rsidRPr="00E546DC">
        <w:rPr>
          <w:rFonts w:asciiTheme="minorHAnsi" w:hAnsiTheme="minorHAnsi" w:cstheme="minorHAnsi"/>
          <w:sz w:val="24"/>
          <w:szCs w:val="24"/>
        </w:rPr>
        <w:t xml:space="preserve">The omission </w:t>
      </w:r>
      <w:r w:rsidR="00CF2E65" w:rsidRPr="00E546DC">
        <w:rPr>
          <w:rFonts w:asciiTheme="minorHAnsi" w:hAnsiTheme="minorHAnsi" w:cstheme="minorHAnsi"/>
          <w:sz w:val="24"/>
          <w:szCs w:val="24"/>
        </w:rPr>
        <w:t>Explain the difference between misrepresentation and nondisclosure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A2E38" w:rsidRPr="00E546DC">
        <w:rPr>
          <w:rFonts w:asciiTheme="minorHAnsi" w:hAnsiTheme="minorHAnsi" w:cstheme="minorHAnsi"/>
          <w:sz w:val="24"/>
          <w:szCs w:val="24"/>
        </w:rPr>
        <w:t>[</w:t>
      </w:r>
      <w:r w:rsidR="006A2E38" w:rsidRPr="00E546DC">
        <w:rPr>
          <w:rFonts w:asciiTheme="minorHAnsi" w:hAnsiTheme="minorHAnsi" w:cstheme="minorHAnsi"/>
          <w:b/>
          <w:bCs/>
          <w:sz w:val="24"/>
          <w:szCs w:val="24"/>
        </w:rPr>
        <w:t>6 marks]</w:t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E362B" w:rsidRPr="00E546DC">
        <w:rPr>
          <w:rFonts w:asciiTheme="minorHAnsi" w:hAnsiTheme="minorHAnsi" w:cstheme="minorHAnsi"/>
          <w:sz w:val="24"/>
          <w:szCs w:val="24"/>
        </w:rPr>
        <w:tab/>
      </w:r>
      <w:r w:rsidR="00CF2E65" w:rsidRPr="00E546DC">
        <w:rPr>
          <w:rFonts w:asciiTheme="minorHAnsi" w:hAnsiTheme="minorHAnsi" w:cstheme="minorHAnsi"/>
          <w:sz w:val="24"/>
          <w:szCs w:val="24"/>
        </w:rPr>
        <w:tab/>
      </w:r>
      <w:r w:rsidR="00CF2E65" w:rsidRPr="00E546DC">
        <w:rPr>
          <w:rFonts w:asciiTheme="minorHAnsi" w:hAnsiTheme="minorHAnsi" w:cstheme="minorHAnsi"/>
          <w:sz w:val="24"/>
          <w:szCs w:val="24"/>
        </w:rPr>
        <w:tab/>
      </w:r>
      <w:r w:rsidR="00CF2E65" w:rsidRPr="00E546DC">
        <w:rPr>
          <w:rFonts w:asciiTheme="minorHAnsi" w:hAnsiTheme="minorHAnsi" w:cstheme="minorHAnsi"/>
          <w:sz w:val="24"/>
          <w:szCs w:val="24"/>
        </w:rPr>
        <w:tab/>
      </w:r>
      <w:r w:rsidR="00CF2E65" w:rsidRPr="00E546DC">
        <w:rPr>
          <w:rFonts w:asciiTheme="minorHAnsi" w:hAnsiTheme="minorHAnsi" w:cstheme="minorHAnsi"/>
          <w:sz w:val="24"/>
          <w:szCs w:val="24"/>
        </w:rPr>
        <w:tab/>
      </w:r>
      <w:r w:rsidR="007F7AAF" w:rsidRPr="00E546D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3B47E0F" w14:textId="193E2B62" w:rsidR="00C20099" w:rsidRPr="0052559C" w:rsidRDefault="0052559C" w:rsidP="0052559C">
      <w:pPr>
        <w:widowControl/>
        <w:tabs>
          <w:tab w:val="left" w:pos="284"/>
        </w:tabs>
        <w:autoSpaceDE/>
        <w:autoSpaceDN/>
        <w:spacing w:after="160"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110B2">
        <w:rPr>
          <w:rFonts w:asciiTheme="minorHAnsi" w:hAnsiTheme="minorHAnsi" w:cstheme="minorHAnsi"/>
          <w:b/>
          <w:bCs/>
          <w:sz w:val="24"/>
          <w:szCs w:val="24"/>
        </w:rPr>
        <w:lastRenderedPageBreak/>
        <w:t>3)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26D8" w:rsidRPr="002A3919">
        <w:rPr>
          <w:rFonts w:asciiTheme="minorHAnsi" w:hAnsiTheme="minorHAnsi" w:cstheme="minorHAnsi"/>
          <w:sz w:val="24"/>
          <w:szCs w:val="24"/>
        </w:rPr>
        <w:t>During the claims process, the insurer discovers Sarah’s concealed medical history.</w:t>
      </w:r>
      <w:r w:rsidR="00AA1555" w:rsidRPr="002A3919">
        <w:rPr>
          <w:rFonts w:asciiTheme="minorHAnsi" w:hAnsiTheme="minorHAnsi" w:cstheme="minorHAnsi"/>
          <w:sz w:val="24"/>
          <w:szCs w:val="24"/>
        </w:rPr>
        <w:t xml:space="preserve"> </w:t>
      </w:r>
      <w:r w:rsidR="008A26D8" w:rsidRPr="002A3919">
        <w:rPr>
          <w:rFonts w:asciiTheme="minorHAnsi" w:hAnsiTheme="minorHAnsi" w:cstheme="minorHAnsi"/>
          <w:sz w:val="24"/>
          <w:szCs w:val="24"/>
        </w:rPr>
        <w:t>They review her application and find no mention of hypertension.</w:t>
      </w:r>
      <w:r w:rsidR="005C7D70" w:rsidRPr="002A3919">
        <w:rPr>
          <w:rFonts w:asciiTheme="minorHAnsi" w:hAnsiTheme="minorHAnsi" w:cstheme="minorHAnsi"/>
          <w:sz w:val="24"/>
          <w:szCs w:val="24"/>
        </w:rPr>
        <w:tab/>
      </w:r>
      <w:r w:rsidR="00B15F2E" w:rsidRPr="002A3919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28133542" w14:textId="29109331" w:rsidR="0052559C" w:rsidRPr="002A3919" w:rsidRDefault="003B2AF6" w:rsidP="0052559C">
      <w:pPr>
        <w:pStyle w:val="ListParagraph"/>
        <w:widowControl/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Determine </w:t>
      </w:r>
      <w:r w:rsidR="00906EBC" w:rsidRPr="002A3919">
        <w:rPr>
          <w:rFonts w:asciiTheme="minorHAnsi" w:hAnsiTheme="minorHAnsi" w:cstheme="minorHAnsi"/>
          <w:sz w:val="24"/>
          <w:szCs w:val="24"/>
        </w:rPr>
        <w:t>the consequences of Sara</w:t>
      </w:r>
      <w:r w:rsidR="00BC018F" w:rsidRPr="002A3919">
        <w:rPr>
          <w:rFonts w:asciiTheme="minorHAnsi" w:hAnsiTheme="minorHAnsi" w:cstheme="minorHAnsi"/>
          <w:sz w:val="24"/>
          <w:szCs w:val="24"/>
        </w:rPr>
        <w:t>h’s intentional omission</w:t>
      </w:r>
      <w:r w:rsidR="00036765" w:rsidRPr="002A3919">
        <w:rPr>
          <w:rFonts w:asciiTheme="minorHAnsi" w:hAnsiTheme="minorHAnsi" w:cstheme="minorHAnsi"/>
          <w:sz w:val="24"/>
          <w:szCs w:val="24"/>
        </w:rPr>
        <w:t>.</w:t>
      </w:r>
      <w:r w:rsidR="00B15F2E" w:rsidRPr="002A391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52559C">
        <w:rPr>
          <w:rFonts w:asciiTheme="minorHAnsi" w:hAnsiTheme="minorHAnsi" w:cstheme="minorHAnsi"/>
          <w:sz w:val="24"/>
          <w:szCs w:val="24"/>
        </w:rPr>
        <w:tab/>
      </w:r>
      <w:r w:rsidR="0052559C">
        <w:rPr>
          <w:rFonts w:asciiTheme="minorHAnsi" w:hAnsiTheme="minorHAnsi" w:cstheme="minorHAnsi"/>
          <w:sz w:val="24"/>
          <w:szCs w:val="24"/>
        </w:rPr>
        <w:tab/>
      </w:r>
      <w:r w:rsidR="0052559C" w:rsidRPr="002A3919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07184C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52559C" w:rsidRPr="002A3919">
        <w:rPr>
          <w:rFonts w:asciiTheme="minorHAnsi" w:hAnsiTheme="minorHAnsi" w:cstheme="minorHAnsi"/>
          <w:b/>
          <w:bCs/>
          <w:sz w:val="24"/>
          <w:szCs w:val="24"/>
        </w:rPr>
        <w:t xml:space="preserve"> marks]</w:t>
      </w:r>
    </w:p>
    <w:p w14:paraId="29987972" w14:textId="2DB709F5" w:rsidR="001839AF" w:rsidRPr="002A3919" w:rsidRDefault="0052559C" w:rsidP="0052559C">
      <w:pPr>
        <w:pStyle w:val="ListParagraph"/>
        <w:widowControl/>
        <w:tabs>
          <w:tab w:val="left" w:pos="0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4) </w:t>
      </w:r>
      <w:bookmarkStart w:id="5" w:name="_Hlk164415161"/>
      <w:r>
        <w:rPr>
          <w:rFonts w:asciiTheme="minorHAnsi" w:hAnsiTheme="minorHAnsi" w:cstheme="minorHAnsi"/>
          <w:sz w:val="24"/>
          <w:szCs w:val="24"/>
        </w:rPr>
        <w:t xml:space="preserve">What are the typical underwriting factors that are considered when underwriting a </w:t>
      </w:r>
      <w:r w:rsidRPr="0052559C">
        <w:rPr>
          <w:rFonts w:asciiTheme="minorHAnsi" w:hAnsiTheme="minorHAnsi" w:cstheme="minorHAnsi"/>
          <w:sz w:val="24"/>
          <w:szCs w:val="24"/>
        </w:rPr>
        <w:t>whole life insurance</w:t>
      </w:r>
      <w:r>
        <w:rPr>
          <w:rFonts w:asciiTheme="minorHAnsi" w:hAnsiTheme="minorHAnsi" w:cstheme="minorHAnsi"/>
          <w:sz w:val="24"/>
          <w:szCs w:val="24"/>
        </w:rPr>
        <w:t xml:space="preserve"> application for cover</w:t>
      </w:r>
      <w:r w:rsidR="001726C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ab/>
      </w:r>
      <w:bookmarkEnd w:id="5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2559C">
        <w:rPr>
          <w:rFonts w:asciiTheme="minorHAnsi" w:hAnsiTheme="minorHAnsi" w:cstheme="minorHAnsi"/>
          <w:b/>
          <w:bCs/>
          <w:sz w:val="24"/>
          <w:szCs w:val="24"/>
        </w:rPr>
        <w:t>[1</w:t>
      </w:r>
      <w:r w:rsidR="00C476B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2559C">
        <w:rPr>
          <w:rFonts w:asciiTheme="minorHAnsi" w:hAnsiTheme="minorHAnsi" w:cstheme="minorHAnsi"/>
          <w:b/>
          <w:bCs/>
          <w:sz w:val="24"/>
          <w:szCs w:val="24"/>
        </w:rPr>
        <w:t xml:space="preserve"> marks]</w:t>
      </w:r>
    </w:p>
    <w:p w14:paraId="42802C61" w14:textId="77777777" w:rsidR="00AC2EB3" w:rsidRPr="002A3919" w:rsidRDefault="00AC2EB3" w:rsidP="009E4406">
      <w:pPr>
        <w:pStyle w:val="ListParagraph"/>
        <w:widowControl/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3E801BFF" w14:textId="5F3CB4A7" w:rsidR="00C476B5" w:rsidRDefault="0052559C" w:rsidP="00C476B5">
      <w:pPr>
        <w:pStyle w:val="ListParagraph"/>
        <w:widowControl/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110B2">
        <w:rPr>
          <w:rFonts w:asciiTheme="minorHAnsi" w:hAnsiTheme="minorHAnsi" w:cstheme="minorHAnsi"/>
          <w:b/>
          <w:bCs/>
          <w:sz w:val="24"/>
          <w:szCs w:val="24"/>
        </w:rPr>
        <w:t>5)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Hlk164415584"/>
      <w:r>
        <w:rPr>
          <w:rFonts w:asciiTheme="minorHAnsi" w:hAnsiTheme="minorHAnsi" w:cstheme="minorHAnsi"/>
          <w:sz w:val="24"/>
          <w:szCs w:val="24"/>
        </w:rPr>
        <w:t xml:space="preserve">If you were the underwriter looking and </w:t>
      </w:r>
      <w:proofErr w:type="gramStart"/>
      <w:r>
        <w:rPr>
          <w:rFonts w:asciiTheme="minorHAnsi" w:hAnsiTheme="minorHAnsi" w:cstheme="minorHAnsi"/>
          <w:sz w:val="24"/>
          <w:szCs w:val="24"/>
        </w:rPr>
        <w:t>assessing at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Sarah’s application, </w:t>
      </w:r>
      <w:r w:rsidR="00C476B5">
        <w:rPr>
          <w:rFonts w:asciiTheme="minorHAnsi" w:hAnsiTheme="minorHAnsi" w:cstheme="minorHAnsi"/>
          <w:sz w:val="24"/>
          <w:szCs w:val="24"/>
        </w:rPr>
        <w:t xml:space="preserve">what measures would you have put in place to ensure you get the full extent of her health status. </w:t>
      </w:r>
      <w:bookmarkStart w:id="7" w:name="_Hlk164415781"/>
      <w:bookmarkEnd w:id="6"/>
      <w:r w:rsidR="00C476B5" w:rsidRPr="00C476B5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07184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C476B5" w:rsidRPr="00C476B5">
        <w:rPr>
          <w:rFonts w:asciiTheme="minorHAnsi" w:hAnsiTheme="minorHAnsi" w:cstheme="minorHAnsi"/>
          <w:b/>
          <w:bCs/>
          <w:sz w:val="24"/>
          <w:szCs w:val="24"/>
        </w:rPr>
        <w:t xml:space="preserve"> marks]</w:t>
      </w:r>
      <w:bookmarkEnd w:id="7"/>
    </w:p>
    <w:p w14:paraId="3BDE8E82" w14:textId="77777777" w:rsidR="00C476B5" w:rsidRDefault="00C476B5" w:rsidP="00C476B5">
      <w:pPr>
        <w:pStyle w:val="ListParagraph"/>
        <w:widowControl/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4F0A3169" w14:textId="0F57F330" w:rsidR="0097052B" w:rsidRPr="002A3919" w:rsidRDefault="00C476B5" w:rsidP="00C476B5">
      <w:pPr>
        <w:pStyle w:val="ListParagraph"/>
        <w:widowControl/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7110B2">
        <w:rPr>
          <w:rFonts w:asciiTheme="minorHAnsi" w:hAnsiTheme="minorHAnsi" w:cstheme="minorHAnsi"/>
          <w:b/>
          <w:bCs/>
          <w:sz w:val="24"/>
          <w:szCs w:val="24"/>
        </w:rPr>
        <w:t>6)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12B53" w:rsidRPr="002A3919">
        <w:rPr>
          <w:rFonts w:asciiTheme="minorHAnsi" w:hAnsiTheme="minorHAnsi" w:cstheme="minorHAnsi"/>
          <w:sz w:val="24"/>
          <w:szCs w:val="24"/>
        </w:rPr>
        <w:t>Insurance contracts are based on trust and good faith. By being transparent and diligent, you can protect yourself and ensure the validity of your coverage.</w:t>
      </w:r>
      <w:r w:rsidR="00B8636E" w:rsidRPr="002A3919">
        <w:rPr>
          <w:rFonts w:asciiTheme="minorHAnsi" w:hAnsiTheme="minorHAnsi" w:cstheme="minorHAnsi"/>
          <w:sz w:val="24"/>
          <w:szCs w:val="24"/>
        </w:rPr>
        <w:t xml:space="preserve"> How can the insurer and insured protect themselves from</w:t>
      </w:r>
      <w:r w:rsidR="009F62C1" w:rsidRPr="002A3919">
        <w:rPr>
          <w:rFonts w:asciiTheme="minorHAnsi" w:hAnsiTheme="minorHAnsi" w:cstheme="minorHAnsi"/>
          <w:sz w:val="24"/>
          <w:szCs w:val="24"/>
        </w:rPr>
        <w:t xml:space="preserve"> misrepresentation </w:t>
      </w:r>
      <w:r w:rsidR="009600E4" w:rsidRPr="002A3919">
        <w:rPr>
          <w:rFonts w:asciiTheme="minorHAnsi" w:hAnsiTheme="minorHAnsi" w:cstheme="minorHAnsi"/>
          <w:sz w:val="24"/>
          <w:szCs w:val="24"/>
        </w:rPr>
        <w:t xml:space="preserve">and </w:t>
      </w:r>
      <w:r w:rsidR="00F02B11" w:rsidRPr="002A3919">
        <w:rPr>
          <w:rFonts w:asciiTheme="minorHAnsi" w:hAnsiTheme="minorHAnsi" w:cstheme="minorHAnsi"/>
          <w:sz w:val="24"/>
          <w:szCs w:val="24"/>
        </w:rPr>
        <w:t>non-disclosure</w:t>
      </w:r>
      <w:r w:rsidR="009600E4" w:rsidRPr="002A3919">
        <w:rPr>
          <w:rFonts w:asciiTheme="minorHAnsi" w:hAnsiTheme="minorHAnsi" w:cstheme="minorHAnsi"/>
          <w:sz w:val="24"/>
          <w:szCs w:val="24"/>
        </w:rPr>
        <w:t xml:space="preserve"> related issues.</w:t>
      </w:r>
      <w:r w:rsidR="009D08F5">
        <w:rPr>
          <w:rFonts w:asciiTheme="minorHAnsi" w:hAnsiTheme="minorHAnsi" w:cstheme="minorHAnsi"/>
          <w:sz w:val="24"/>
          <w:szCs w:val="24"/>
        </w:rPr>
        <w:t xml:space="preserve"> </w:t>
      </w:r>
      <w:r w:rsidR="009D08F5" w:rsidRPr="002A3919">
        <w:rPr>
          <w:rFonts w:asciiTheme="minorHAnsi" w:hAnsiTheme="minorHAnsi" w:cstheme="minorHAnsi"/>
          <w:b/>
          <w:bCs/>
          <w:sz w:val="24"/>
          <w:szCs w:val="24"/>
        </w:rPr>
        <w:t>[1</w:t>
      </w:r>
      <w:r w:rsidR="009D08F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9D08F5" w:rsidRPr="002A3919">
        <w:rPr>
          <w:rFonts w:asciiTheme="minorHAnsi" w:hAnsiTheme="minorHAnsi" w:cstheme="minorHAnsi"/>
          <w:b/>
          <w:bCs/>
          <w:sz w:val="24"/>
          <w:szCs w:val="24"/>
        </w:rPr>
        <w:t xml:space="preserve"> marks]</w:t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1642D" w:rsidRPr="002A3919">
        <w:rPr>
          <w:rFonts w:asciiTheme="minorHAnsi" w:hAnsiTheme="minorHAnsi" w:cstheme="minorHAnsi"/>
          <w:sz w:val="24"/>
          <w:szCs w:val="24"/>
        </w:rPr>
        <w:tab/>
      </w:r>
      <w:r w:rsidR="00787823" w:rsidRPr="002A3919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FC7287" w:rsidRPr="002A3919">
        <w:rPr>
          <w:rFonts w:asciiTheme="minorHAnsi" w:hAnsiTheme="minorHAnsi" w:cstheme="minorHAnsi"/>
          <w:sz w:val="24"/>
          <w:szCs w:val="24"/>
        </w:rPr>
        <w:t xml:space="preserve"> </w:t>
      </w:r>
      <w:r w:rsidR="00787823" w:rsidRPr="002A391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A9434C" w14:textId="77777777" w:rsidR="00477A7B" w:rsidRPr="002A3919" w:rsidRDefault="001C4811" w:rsidP="009E4406">
      <w:pPr>
        <w:pStyle w:val="Heading2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Case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Study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1: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Total</w:t>
      </w:r>
      <w:r w:rsidRPr="002A3919">
        <w:rPr>
          <w:rFonts w:asciiTheme="minorHAnsi" w:hAnsiTheme="minorHAnsi" w:cstheme="minorHAnsi"/>
          <w:spacing w:val="-7"/>
        </w:rPr>
        <w:t xml:space="preserve"> </w:t>
      </w:r>
      <w:r w:rsidRPr="002A3919">
        <w:rPr>
          <w:rFonts w:asciiTheme="minorHAnsi" w:hAnsiTheme="minorHAnsi" w:cstheme="minorHAnsi"/>
        </w:rPr>
        <w:t>Marks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=</w:t>
      </w:r>
      <w:r w:rsidRPr="002A3919">
        <w:rPr>
          <w:rFonts w:asciiTheme="minorHAnsi" w:hAnsiTheme="minorHAnsi" w:cstheme="minorHAnsi"/>
          <w:spacing w:val="-7"/>
        </w:rPr>
        <w:t xml:space="preserve"> 45</w:t>
      </w:r>
    </w:p>
    <w:p w14:paraId="4387A8AE" w14:textId="01C8652A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259ADD5F" w14:textId="3A67FC8A" w:rsidR="00D43DEA" w:rsidRPr="002A3919" w:rsidRDefault="00D43DEA" w:rsidP="009E4406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  <w:r w:rsidRPr="002A3919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3D712" wp14:editId="3C5332DF">
                <wp:simplePos x="0" y="0"/>
                <wp:positionH relativeFrom="column">
                  <wp:posOffset>-31326</wp:posOffset>
                </wp:positionH>
                <wp:positionV relativeFrom="paragraph">
                  <wp:posOffset>45932</wp:posOffset>
                </wp:positionV>
                <wp:extent cx="5918200" cy="57150"/>
                <wp:effectExtent l="57150" t="38100" r="6350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82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ACF21" id="Straight Connector 2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3.6pt" to="463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0481AD0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560C4822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7659B88D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789B9D60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CFA0AF2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2DB6520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52D8B964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2C27C5F9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6E21A7D8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D981C7A" w14:textId="77777777" w:rsidR="00DF6377" w:rsidRDefault="00DF6377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2950166E" w14:textId="1C30F79E" w:rsidR="0050503E" w:rsidRPr="002A3919" w:rsidRDefault="00465E9F" w:rsidP="009E4406">
      <w:pPr>
        <w:pStyle w:val="Heading1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lastRenderedPageBreak/>
        <w:t>C</w:t>
      </w:r>
      <w:r w:rsidR="001C4811" w:rsidRPr="002A3919">
        <w:rPr>
          <w:rFonts w:asciiTheme="minorHAnsi" w:hAnsiTheme="minorHAnsi" w:cstheme="minorHAnsi"/>
        </w:rPr>
        <w:t xml:space="preserve">ASE STUDY 2 </w:t>
      </w:r>
    </w:p>
    <w:p w14:paraId="552929CB" w14:textId="04AB64BA" w:rsidR="0050503E" w:rsidRPr="002A3919" w:rsidRDefault="0050503E" w:rsidP="009E4406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  <w:spacing w:val="-2"/>
          <w:sz w:val="32"/>
        </w:rPr>
      </w:pPr>
      <w:r w:rsidRPr="002A3919">
        <w:rPr>
          <w:rFonts w:asciiTheme="minorHAnsi" w:hAnsiTheme="minorHAnsi" w:cstheme="minorHAnsi"/>
          <w:b/>
          <w:spacing w:val="-2"/>
          <w:sz w:val="32"/>
        </w:rPr>
        <w:t>LT</w:t>
      </w:r>
      <w:r w:rsidR="00D912AE" w:rsidRPr="002A3919">
        <w:rPr>
          <w:rFonts w:asciiTheme="minorHAnsi" w:hAnsiTheme="minorHAnsi" w:cstheme="minorHAnsi"/>
          <w:b/>
          <w:spacing w:val="-2"/>
          <w:sz w:val="32"/>
        </w:rPr>
        <w:t>202</w:t>
      </w:r>
      <w:r w:rsidR="007110B2">
        <w:rPr>
          <w:rFonts w:asciiTheme="minorHAnsi" w:hAnsiTheme="minorHAnsi" w:cstheme="minorHAnsi"/>
          <w:b/>
          <w:spacing w:val="-2"/>
          <w:sz w:val="32"/>
        </w:rPr>
        <w:t>4</w:t>
      </w:r>
      <w:r w:rsidR="00D912AE" w:rsidRPr="002A3919">
        <w:rPr>
          <w:rFonts w:asciiTheme="minorHAnsi" w:hAnsiTheme="minorHAnsi" w:cstheme="minorHAnsi"/>
          <w:b/>
          <w:spacing w:val="-2"/>
          <w:sz w:val="32"/>
        </w:rPr>
        <w:t>/04/</w:t>
      </w:r>
      <w:r w:rsidR="007110B2">
        <w:rPr>
          <w:rFonts w:asciiTheme="minorHAnsi" w:hAnsiTheme="minorHAnsi" w:cstheme="minorHAnsi"/>
          <w:b/>
          <w:spacing w:val="-2"/>
          <w:sz w:val="32"/>
        </w:rPr>
        <w:t>2</w:t>
      </w:r>
      <w:r w:rsidR="00CA37FB" w:rsidRPr="002A3919">
        <w:rPr>
          <w:rFonts w:asciiTheme="minorHAnsi" w:hAnsiTheme="minorHAnsi" w:cstheme="minorHAnsi"/>
          <w:b/>
          <w:spacing w:val="-2"/>
          <w:sz w:val="32"/>
        </w:rPr>
        <w:t>5</w:t>
      </w:r>
      <w:r w:rsidRPr="002A3919">
        <w:rPr>
          <w:rFonts w:asciiTheme="minorHAnsi" w:hAnsiTheme="minorHAnsi" w:cstheme="minorHAnsi"/>
          <w:b/>
          <w:spacing w:val="-2"/>
          <w:sz w:val="32"/>
        </w:rPr>
        <w:t>–CS02</w:t>
      </w:r>
    </w:p>
    <w:p w14:paraId="75CF94BF" w14:textId="5224ED6B" w:rsidR="005358AB" w:rsidRPr="002A3919" w:rsidRDefault="000920FA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bookmarkStart w:id="8" w:name="_Hlk164416154"/>
      <w:proofErr w:type="spellStart"/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Kloofendal</w:t>
      </w:r>
      <w:proofErr w:type="spellEnd"/>
      <w:r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Life</w:t>
      </w:r>
      <w:r w:rsidR="005358AB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bookmarkEnd w:id="8"/>
      <w:r w:rsidR="005358AB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is an insurance provider </w:t>
      </w:r>
      <w:proofErr w:type="spellStart"/>
      <w:r w:rsidR="005358AB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speciali</w:t>
      </w:r>
      <w:r w:rsidR="00DF6377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s</w:t>
      </w:r>
      <w:r w:rsidR="005358AB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ing</w:t>
      </w:r>
      <w:proofErr w:type="spellEnd"/>
      <w:r w:rsidR="005358AB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in life insurance products.</w:t>
      </w:r>
    </w:p>
    <w:p w14:paraId="378A52F5" w14:textId="02543855" w:rsidR="005358AB" w:rsidRPr="002A3919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John, an experienced underwriter at </w:t>
      </w:r>
      <w:proofErr w:type="spellStart"/>
      <w:r w:rsidR="000920FA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Kloofendal</w:t>
      </w:r>
      <w:proofErr w:type="spellEnd"/>
      <w:r w:rsidR="000920FA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Life</w:t>
      </w: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, is responsible for assessing applications for long-term life insurance policies.</w:t>
      </w:r>
    </w:p>
    <w:p w14:paraId="453D026D" w14:textId="753D4CCD" w:rsidR="005358AB" w:rsidRPr="002A3919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John’s Personal Investment:</w:t>
      </w:r>
    </w:p>
    <w:p w14:paraId="5092EA43" w14:textId="77777777" w:rsidR="005358AB" w:rsidRPr="002A3919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John owns shares in a pharmaceutical company that develops drugs for chronic illnesses.</w:t>
      </w:r>
    </w:p>
    <w:p w14:paraId="2F31DDF0" w14:textId="77777777" w:rsidR="005358AB" w:rsidRPr="002A3919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The pharmaceutical company’s success directly impacts John’s financial well-being.</w:t>
      </w:r>
    </w:p>
    <w:p w14:paraId="331A3432" w14:textId="6D92C5FF" w:rsidR="005358AB" w:rsidRPr="002A3919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bookmarkStart w:id="9" w:name="_Hlk164416535"/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A client named Emily applies for a whole life insurance policy with a coverage period of 30 years.</w:t>
      </w:r>
      <w:r w:rsidR="00547EB2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Emily has a pre-existing medical condition (Type 2 diabetes)</w:t>
      </w:r>
      <w:r w:rsidR="000656A8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, which she disclosed. Apart from that condition, she</w:t>
      </w: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is otherwise healthy.</w:t>
      </w:r>
    </w:p>
    <w:bookmarkEnd w:id="9"/>
    <w:p w14:paraId="74D000EA" w14:textId="77777777" w:rsidR="00F33692" w:rsidRDefault="005358AB" w:rsidP="00F33692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eastAsia="Calibri" w:hAnsiTheme="minorHAnsi" w:cstheme="minorHAnsi"/>
          <w:b w:val="0"/>
          <w:bCs w:val="0"/>
          <w:sz w:val="22"/>
          <w:szCs w:val="22"/>
        </w:rPr>
      </w:pPr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The policy would </w:t>
      </w:r>
      <w:bookmarkStart w:id="10" w:name="_Hlk164420471"/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provide financial security for her family in the event of her death</w:t>
      </w:r>
      <w:bookmarkEnd w:id="10"/>
      <w:r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>.</w:t>
      </w:r>
      <w:r w:rsidR="00837D97" w:rsidRPr="002A3919">
        <w:rPr>
          <w:rFonts w:asciiTheme="minorHAnsi" w:eastAsia="Calibri" w:hAnsiTheme="minorHAnsi" w:cstheme="minorHAnsi"/>
          <w:b w:val="0"/>
          <w:bCs w:val="0"/>
          <w:sz w:val="22"/>
          <w:szCs w:val="22"/>
        </w:rPr>
        <w:t xml:space="preserve"> </w:t>
      </w:r>
    </w:p>
    <w:p w14:paraId="4D11C118" w14:textId="190F2375" w:rsidR="000057FF" w:rsidRPr="002A3919" w:rsidRDefault="000057FF" w:rsidP="009E4406">
      <w:pPr>
        <w:pStyle w:val="Heading2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pacing w:val="-2"/>
        </w:rPr>
      </w:pPr>
      <w:r w:rsidRPr="002A3919">
        <w:rPr>
          <w:rFonts w:asciiTheme="minorHAnsi" w:hAnsiTheme="minorHAnsi" w:cstheme="minorHAnsi"/>
          <w:spacing w:val="-2"/>
        </w:rPr>
        <w:t>Questions</w:t>
      </w:r>
    </w:p>
    <w:p w14:paraId="1AD9AD08" w14:textId="3CFE19F1" w:rsidR="006B621F" w:rsidRPr="002A3919" w:rsidRDefault="005F057B" w:rsidP="00EE1DC4">
      <w:pPr>
        <w:pStyle w:val="ListParagraph"/>
        <w:widowControl/>
        <w:numPr>
          <w:ilvl w:val="0"/>
          <w:numId w:val="9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 </w:t>
      </w:r>
      <w:r w:rsidR="00D15EEA" w:rsidRPr="002A3919">
        <w:rPr>
          <w:rFonts w:asciiTheme="minorHAnsi" w:hAnsiTheme="minorHAnsi" w:cstheme="minorHAnsi"/>
        </w:rPr>
        <w:t>De</w:t>
      </w:r>
      <w:r w:rsidR="00937DFF" w:rsidRPr="002A3919">
        <w:rPr>
          <w:rFonts w:asciiTheme="minorHAnsi" w:hAnsiTheme="minorHAnsi" w:cstheme="minorHAnsi"/>
        </w:rPr>
        <w:t>fine</w:t>
      </w:r>
      <w:r w:rsidR="00D15EEA" w:rsidRPr="002A3919">
        <w:rPr>
          <w:rFonts w:asciiTheme="minorHAnsi" w:hAnsiTheme="minorHAnsi" w:cstheme="minorHAnsi"/>
        </w:rPr>
        <w:t xml:space="preserve"> </w:t>
      </w:r>
      <w:r w:rsidR="006D68BE" w:rsidRPr="002A3919">
        <w:rPr>
          <w:rFonts w:asciiTheme="minorHAnsi" w:hAnsiTheme="minorHAnsi" w:cstheme="minorHAnsi"/>
        </w:rPr>
        <w:t>an</w:t>
      </w:r>
      <w:r w:rsidR="00ED49F8" w:rsidRPr="002A3919">
        <w:rPr>
          <w:rFonts w:asciiTheme="minorHAnsi" w:hAnsiTheme="minorHAnsi" w:cstheme="minorHAnsi"/>
        </w:rPr>
        <w:t xml:space="preserve"> assistance </w:t>
      </w:r>
      <w:r w:rsidR="00924F41" w:rsidRPr="002A3919">
        <w:rPr>
          <w:rFonts w:asciiTheme="minorHAnsi" w:hAnsiTheme="minorHAnsi" w:cstheme="minorHAnsi"/>
        </w:rPr>
        <w:t>policy.</w:t>
      </w:r>
      <w:r w:rsidR="0054300A" w:rsidRPr="002A3919">
        <w:rPr>
          <w:rFonts w:asciiTheme="minorHAnsi" w:hAnsiTheme="minorHAnsi" w:cstheme="minorHAnsi"/>
        </w:rPr>
        <w:tab/>
      </w:r>
      <w:r w:rsidR="0054300A" w:rsidRPr="002A3919">
        <w:rPr>
          <w:rFonts w:asciiTheme="minorHAnsi" w:hAnsiTheme="minorHAnsi" w:cstheme="minorHAnsi"/>
        </w:rPr>
        <w:tab/>
      </w:r>
      <w:r w:rsidR="0054300A" w:rsidRPr="002A3919">
        <w:rPr>
          <w:rFonts w:asciiTheme="minorHAnsi" w:hAnsiTheme="minorHAnsi" w:cstheme="minorHAnsi"/>
        </w:rPr>
        <w:tab/>
      </w:r>
      <w:r w:rsidR="000920FA">
        <w:rPr>
          <w:rFonts w:asciiTheme="minorHAnsi" w:hAnsiTheme="minorHAnsi" w:cstheme="minorHAnsi"/>
        </w:rPr>
        <w:tab/>
      </w:r>
      <w:r w:rsidR="000920FA">
        <w:rPr>
          <w:rFonts w:asciiTheme="minorHAnsi" w:hAnsiTheme="minorHAnsi" w:cstheme="minorHAnsi"/>
        </w:rPr>
        <w:tab/>
      </w:r>
      <w:r w:rsidR="000920FA">
        <w:rPr>
          <w:rFonts w:asciiTheme="minorHAnsi" w:hAnsiTheme="minorHAnsi" w:cstheme="minorHAnsi"/>
        </w:rPr>
        <w:tab/>
      </w:r>
      <w:r w:rsidR="000920FA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Pr="002A3919">
        <w:rPr>
          <w:rFonts w:asciiTheme="minorHAnsi" w:hAnsiTheme="minorHAnsi" w:cstheme="minorHAnsi"/>
          <w:b/>
          <w:bCs/>
        </w:rPr>
        <w:t>[</w:t>
      </w:r>
      <w:r w:rsidR="00D856D3" w:rsidRPr="002A3919">
        <w:rPr>
          <w:rFonts w:asciiTheme="minorHAnsi" w:hAnsiTheme="minorHAnsi" w:cstheme="minorHAnsi"/>
          <w:b/>
          <w:bCs/>
        </w:rPr>
        <w:t>4</w:t>
      </w:r>
      <w:r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5DA2D09D" w14:textId="157E7A54" w:rsidR="006B621F" w:rsidRPr="002A3919" w:rsidRDefault="008B6F0B" w:rsidP="00EE1DC4">
      <w:pPr>
        <w:pStyle w:val="ListParagraph"/>
        <w:widowControl/>
        <w:numPr>
          <w:ilvl w:val="0"/>
          <w:numId w:val="9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DC2794" w:rsidRPr="002A3919">
        <w:rPr>
          <w:rFonts w:asciiTheme="minorHAnsi" w:hAnsiTheme="minorHAnsi" w:cstheme="minorHAnsi"/>
        </w:rPr>
        <w:t>Outline</w:t>
      </w:r>
      <w:r w:rsidR="00D52BB5" w:rsidRPr="002A3919">
        <w:rPr>
          <w:rFonts w:asciiTheme="minorHAnsi" w:hAnsiTheme="minorHAnsi" w:cstheme="minorHAnsi"/>
        </w:rPr>
        <w:t xml:space="preserve"> benefits and exclusion</w:t>
      </w:r>
      <w:r w:rsidR="00DC2794" w:rsidRPr="002A3919">
        <w:rPr>
          <w:rFonts w:asciiTheme="minorHAnsi" w:hAnsiTheme="minorHAnsi" w:cstheme="minorHAnsi"/>
        </w:rPr>
        <w:t>s that could be added to Emily’s policy.</w:t>
      </w:r>
      <w:r w:rsidR="006B6F0C" w:rsidRPr="002A3919">
        <w:rPr>
          <w:rFonts w:asciiTheme="minorHAnsi" w:hAnsiTheme="minorHAnsi" w:cstheme="minorHAnsi"/>
        </w:rPr>
        <w:tab/>
      </w:r>
      <w:r w:rsidR="006B6F0C" w:rsidRPr="002A3919">
        <w:rPr>
          <w:rFonts w:asciiTheme="minorHAnsi" w:hAnsiTheme="minorHAnsi" w:cstheme="minorHAnsi"/>
        </w:rPr>
        <w:tab/>
      </w:r>
      <w:r w:rsidR="00F33692" w:rsidRPr="002A3919">
        <w:rPr>
          <w:rFonts w:asciiTheme="minorHAnsi" w:hAnsiTheme="minorHAnsi" w:cstheme="minorHAnsi"/>
          <w:b/>
          <w:bCs/>
        </w:rPr>
        <w:t>[</w:t>
      </w:r>
      <w:r w:rsidR="00CF4C7C">
        <w:rPr>
          <w:rFonts w:asciiTheme="minorHAnsi" w:hAnsiTheme="minorHAnsi" w:cstheme="minorHAnsi"/>
          <w:b/>
          <w:bCs/>
        </w:rPr>
        <w:t>8</w:t>
      </w:r>
      <w:r w:rsidR="00F33692"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5A18DC63" w14:textId="4109CD91" w:rsidR="00F33692" w:rsidRPr="002A3919" w:rsidRDefault="008B6F0B" w:rsidP="00930973">
      <w:pPr>
        <w:pStyle w:val="ListParagraph"/>
        <w:widowControl/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b) </w:t>
      </w:r>
      <w:r w:rsidR="00DD21FB" w:rsidRPr="002A3919">
        <w:rPr>
          <w:rFonts w:asciiTheme="minorHAnsi" w:hAnsiTheme="minorHAnsi" w:cstheme="minorHAnsi"/>
        </w:rPr>
        <w:t xml:space="preserve">Briefly explain why Emily would opt for a life policy instead of a dread disease cover. </w:t>
      </w:r>
      <w:r w:rsidR="008A6915">
        <w:rPr>
          <w:rFonts w:asciiTheme="minorHAnsi" w:hAnsiTheme="minorHAnsi" w:cstheme="minorHAnsi"/>
        </w:rPr>
        <w:tab/>
      </w:r>
      <w:r w:rsidR="00F33692" w:rsidRPr="002A3919">
        <w:rPr>
          <w:rFonts w:asciiTheme="minorHAnsi" w:hAnsiTheme="minorHAnsi" w:cstheme="minorHAnsi"/>
          <w:b/>
          <w:bCs/>
        </w:rPr>
        <w:t>[</w:t>
      </w:r>
      <w:r w:rsidR="0011420B">
        <w:rPr>
          <w:rFonts w:asciiTheme="minorHAnsi" w:hAnsiTheme="minorHAnsi" w:cstheme="minorHAnsi"/>
          <w:b/>
          <w:bCs/>
        </w:rPr>
        <w:t>8</w:t>
      </w:r>
      <w:r w:rsidR="00F33692"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58847089" w14:textId="73E772C0" w:rsidR="000656A8" w:rsidRDefault="00AE751A" w:rsidP="00EE1DC4">
      <w:pPr>
        <w:pStyle w:val="ListParagraph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Theme="minorHAnsi" w:hAnsiTheme="minorHAnsi" w:cstheme="minorHAnsi"/>
        </w:rPr>
      </w:pPr>
      <w:bookmarkStart w:id="11" w:name="_Hlk164422272"/>
      <w:r>
        <w:rPr>
          <w:rFonts w:asciiTheme="minorHAnsi" w:hAnsiTheme="minorHAnsi" w:cstheme="minorHAnsi"/>
        </w:rPr>
        <w:t xml:space="preserve">How would the knowledge that Emily is diabetic influence your underwriting decision as an underwriter? </w:t>
      </w:r>
      <w:r w:rsidRPr="00CF4C7C">
        <w:rPr>
          <w:rFonts w:asciiTheme="minorHAnsi" w:hAnsiTheme="minorHAnsi" w:cstheme="minorHAnsi"/>
          <w:b/>
          <w:bCs/>
        </w:rPr>
        <w:t>[6 marks]</w:t>
      </w:r>
    </w:p>
    <w:bookmarkEnd w:id="11"/>
    <w:p w14:paraId="3F4DED57" w14:textId="57F87B08" w:rsidR="002E2033" w:rsidRPr="002A3919" w:rsidRDefault="00764034" w:rsidP="00EE1DC4">
      <w:pPr>
        <w:pStyle w:val="ListParagraph"/>
        <w:numPr>
          <w:ilvl w:val="0"/>
          <w:numId w:val="9"/>
        </w:numPr>
        <w:tabs>
          <w:tab w:val="left" w:pos="284"/>
        </w:tabs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a) </w:t>
      </w:r>
      <w:r w:rsidR="00FC117D" w:rsidRPr="002A3919">
        <w:rPr>
          <w:rFonts w:asciiTheme="minorHAnsi" w:hAnsiTheme="minorHAnsi" w:cstheme="minorHAnsi"/>
        </w:rPr>
        <w:t xml:space="preserve">Explain the term conflict of interest </w:t>
      </w:r>
      <w:r w:rsidR="002E2033" w:rsidRPr="002A3919">
        <w:rPr>
          <w:rFonts w:asciiTheme="minorHAnsi" w:hAnsiTheme="minorHAnsi" w:cstheme="minorHAnsi"/>
        </w:rPr>
        <w:t>in detail using John’s current situation.</w:t>
      </w:r>
      <w:r w:rsidR="00CA1F10" w:rsidRPr="002A3919">
        <w:rPr>
          <w:rFonts w:asciiTheme="minorHAnsi" w:hAnsiTheme="minorHAnsi" w:cstheme="minorHAnsi"/>
        </w:rPr>
        <w:t xml:space="preserve"> </w:t>
      </w:r>
      <w:r w:rsidR="008A6915">
        <w:rPr>
          <w:rFonts w:asciiTheme="minorHAnsi" w:hAnsiTheme="minorHAnsi" w:cstheme="minorHAnsi"/>
        </w:rPr>
        <w:tab/>
      </w:r>
      <w:r w:rsidR="00CA1F10" w:rsidRPr="002A3919">
        <w:rPr>
          <w:rFonts w:asciiTheme="minorHAnsi" w:hAnsiTheme="minorHAnsi" w:cstheme="minorHAnsi"/>
          <w:b/>
          <w:bCs/>
        </w:rPr>
        <w:t>[</w:t>
      </w:r>
      <w:r w:rsidR="0011420B">
        <w:rPr>
          <w:rFonts w:asciiTheme="minorHAnsi" w:hAnsiTheme="minorHAnsi" w:cstheme="minorHAnsi"/>
          <w:b/>
          <w:bCs/>
        </w:rPr>
        <w:t>3</w:t>
      </w:r>
      <w:r w:rsidR="00CA1F10"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62EB929C" w14:textId="201BB98E" w:rsidR="00F33692" w:rsidRDefault="00764034" w:rsidP="00930973">
      <w:pPr>
        <w:pStyle w:val="ListParagraph"/>
        <w:tabs>
          <w:tab w:val="left" w:pos="284"/>
        </w:tabs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b) </w:t>
      </w:r>
      <w:r w:rsidR="00BA4BD6" w:rsidRPr="002A3919">
        <w:rPr>
          <w:rFonts w:asciiTheme="minorHAnsi" w:hAnsiTheme="minorHAnsi" w:cstheme="minorHAnsi"/>
        </w:rPr>
        <w:t xml:space="preserve">Explain ways used by insurers to </w:t>
      </w:r>
      <w:r w:rsidR="00026848" w:rsidRPr="002A3919">
        <w:rPr>
          <w:rFonts w:asciiTheme="minorHAnsi" w:hAnsiTheme="minorHAnsi" w:cstheme="minorHAnsi"/>
        </w:rPr>
        <w:t xml:space="preserve">prevent conflict of interest.             </w:t>
      </w:r>
      <w:r w:rsidR="008A6915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026848" w:rsidRPr="002A3919">
        <w:rPr>
          <w:rFonts w:asciiTheme="minorHAnsi" w:hAnsiTheme="minorHAnsi" w:cstheme="minorHAnsi"/>
          <w:b/>
          <w:bCs/>
        </w:rPr>
        <w:t>[</w:t>
      </w:r>
      <w:r w:rsidR="00571AF9">
        <w:rPr>
          <w:rFonts w:asciiTheme="minorHAnsi" w:hAnsiTheme="minorHAnsi" w:cstheme="minorHAnsi"/>
          <w:b/>
          <w:bCs/>
        </w:rPr>
        <w:t>6</w:t>
      </w:r>
      <w:r w:rsidR="009B0A16"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5348A9C5" w14:textId="6AC000CC" w:rsidR="006E3DA9" w:rsidRPr="002A3919" w:rsidRDefault="001F4772" w:rsidP="00EE1DC4">
      <w:pPr>
        <w:pStyle w:val="ListParagraph"/>
        <w:widowControl/>
        <w:numPr>
          <w:ilvl w:val="0"/>
          <w:numId w:val="9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If John approves Emily’s application, the pharmaceutical company’s success (due to its diabetes-related drugs) could benefit him financially. However, if he denies the application, Emily’s family may suffer financial hardship upon her death.</w:t>
      </w:r>
      <w:r w:rsidR="00A7257B" w:rsidRPr="002A3919">
        <w:rPr>
          <w:rFonts w:asciiTheme="minorHAnsi" w:hAnsiTheme="minorHAnsi" w:cstheme="minorHAnsi"/>
        </w:rPr>
        <w:tab/>
      </w:r>
    </w:p>
    <w:p w14:paraId="62C5037D" w14:textId="22951C26" w:rsidR="005F057B" w:rsidRPr="002A3919" w:rsidRDefault="00843D37" w:rsidP="00930973">
      <w:pPr>
        <w:pStyle w:val="ListParagraph"/>
        <w:widowControl/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 xml:space="preserve">Discuss the several options John </w:t>
      </w:r>
      <w:r w:rsidR="00DE303F" w:rsidRPr="002A3919">
        <w:rPr>
          <w:rFonts w:asciiTheme="minorHAnsi" w:hAnsiTheme="minorHAnsi" w:cstheme="minorHAnsi"/>
        </w:rPr>
        <w:t>can handle the conflict he is currently experiencing</w:t>
      </w:r>
      <w:r w:rsidR="00824161" w:rsidRPr="002A3919">
        <w:rPr>
          <w:rFonts w:asciiTheme="minorHAnsi" w:hAnsiTheme="minorHAnsi" w:cstheme="minorHAnsi"/>
        </w:rPr>
        <w:t xml:space="preserve"> and their possible consequences</w:t>
      </w:r>
      <w:r w:rsidR="00A7257B" w:rsidRPr="002A3919">
        <w:rPr>
          <w:rFonts w:asciiTheme="minorHAnsi" w:hAnsiTheme="minorHAnsi" w:cstheme="minorHAnsi"/>
        </w:rPr>
        <w:tab/>
      </w:r>
      <w:r w:rsidR="00A7257B" w:rsidRPr="002A3919">
        <w:rPr>
          <w:rFonts w:asciiTheme="minorHAnsi" w:hAnsiTheme="minorHAnsi" w:cstheme="minorHAnsi"/>
        </w:rPr>
        <w:tab/>
      </w:r>
      <w:r w:rsidR="00A7257B" w:rsidRPr="002A3919">
        <w:rPr>
          <w:rFonts w:asciiTheme="minorHAnsi" w:hAnsiTheme="minorHAnsi" w:cstheme="minorHAnsi"/>
        </w:rPr>
        <w:tab/>
      </w:r>
      <w:r w:rsidR="00834570" w:rsidRPr="002A3919">
        <w:rPr>
          <w:rFonts w:asciiTheme="minorHAnsi" w:hAnsiTheme="minorHAnsi" w:cstheme="minorHAnsi"/>
        </w:rPr>
        <w:tab/>
      </w:r>
      <w:r w:rsidR="00834570" w:rsidRPr="002A3919">
        <w:rPr>
          <w:rFonts w:asciiTheme="minorHAnsi" w:hAnsiTheme="minorHAnsi" w:cstheme="minorHAnsi"/>
        </w:rPr>
        <w:tab/>
      </w:r>
      <w:r w:rsidR="00834570" w:rsidRPr="002A3919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8A6915">
        <w:rPr>
          <w:rFonts w:asciiTheme="minorHAnsi" w:hAnsiTheme="minorHAnsi" w:cstheme="minorHAnsi"/>
        </w:rPr>
        <w:tab/>
      </w:r>
      <w:r w:rsidR="005F057B" w:rsidRPr="002A3919">
        <w:rPr>
          <w:rFonts w:asciiTheme="minorHAnsi" w:hAnsiTheme="minorHAnsi" w:cstheme="minorHAnsi"/>
          <w:b/>
          <w:bCs/>
        </w:rPr>
        <w:t>[1</w:t>
      </w:r>
      <w:r w:rsidR="0011420B">
        <w:rPr>
          <w:rFonts w:asciiTheme="minorHAnsi" w:hAnsiTheme="minorHAnsi" w:cstheme="minorHAnsi"/>
          <w:b/>
          <w:bCs/>
        </w:rPr>
        <w:t>0</w:t>
      </w:r>
      <w:r w:rsidR="005F057B" w:rsidRPr="002A3919">
        <w:rPr>
          <w:rFonts w:asciiTheme="minorHAnsi" w:hAnsiTheme="minorHAnsi" w:cstheme="minorHAnsi"/>
          <w:b/>
          <w:bCs/>
        </w:rPr>
        <w:t xml:space="preserve"> marks]</w:t>
      </w:r>
    </w:p>
    <w:p w14:paraId="74EF0C06" w14:textId="4D65A968" w:rsidR="00477A7B" w:rsidRPr="002A3919" w:rsidRDefault="00930973" w:rsidP="00930973">
      <w:pPr>
        <w:pStyle w:val="Heading2"/>
        <w:tabs>
          <w:tab w:val="left" w:pos="284"/>
        </w:tabs>
        <w:spacing w:after="120"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121A7" wp14:editId="2E2CD881">
                <wp:simplePos x="0" y="0"/>
                <wp:positionH relativeFrom="column">
                  <wp:posOffset>4915</wp:posOffset>
                </wp:positionH>
                <wp:positionV relativeFrom="paragraph">
                  <wp:posOffset>311619</wp:posOffset>
                </wp:positionV>
                <wp:extent cx="5822950" cy="38100"/>
                <wp:effectExtent l="57150" t="38100" r="6350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31934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4.55pt" to="458.9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C4811" w:rsidRPr="002A3919">
        <w:rPr>
          <w:rFonts w:asciiTheme="minorHAnsi" w:hAnsiTheme="minorHAnsi" w:cstheme="minorHAnsi"/>
        </w:rPr>
        <w:t>Case</w:t>
      </w:r>
      <w:r w:rsidR="001C4811" w:rsidRPr="002A3919">
        <w:rPr>
          <w:rFonts w:asciiTheme="minorHAnsi" w:hAnsiTheme="minorHAnsi" w:cstheme="minorHAnsi"/>
          <w:spacing w:val="-10"/>
        </w:rPr>
        <w:t xml:space="preserve"> </w:t>
      </w:r>
      <w:r w:rsidR="001C4811" w:rsidRPr="002A3919">
        <w:rPr>
          <w:rFonts w:asciiTheme="minorHAnsi" w:hAnsiTheme="minorHAnsi" w:cstheme="minorHAnsi"/>
        </w:rPr>
        <w:t>Study</w:t>
      </w:r>
      <w:r w:rsidR="001C4811" w:rsidRPr="002A3919">
        <w:rPr>
          <w:rFonts w:asciiTheme="minorHAnsi" w:hAnsiTheme="minorHAnsi" w:cstheme="minorHAnsi"/>
          <w:spacing w:val="-6"/>
        </w:rPr>
        <w:t xml:space="preserve"> </w:t>
      </w:r>
      <w:r w:rsidR="001C4811" w:rsidRPr="002A3919">
        <w:rPr>
          <w:rFonts w:asciiTheme="minorHAnsi" w:hAnsiTheme="minorHAnsi" w:cstheme="minorHAnsi"/>
        </w:rPr>
        <w:t>Question</w:t>
      </w:r>
      <w:r w:rsidR="001C4811" w:rsidRPr="002A3919">
        <w:rPr>
          <w:rFonts w:asciiTheme="minorHAnsi" w:hAnsiTheme="minorHAnsi" w:cstheme="minorHAnsi"/>
          <w:spacing w:val="-9"/>
        </w:rPr>
        <w:t xml:space="preserve"> </w:t>
      </w:r>
      <w:r w:rsidR="001C4811" w:rsidRPr="002A3919">
        <w:rPr>
          <w:rFonts w:asciiTheme="minorHAnsi" w:hAnsiTheme="minorHAnsi" w:cstheme="minorHAnsi"/>
        </w:rPr>
        <w:t>2:</w:t>
      </w:r>
      <w:r w:rsidR="001C4811" w:rsidRPr="002A3919">
        <w:rPr>
          <w:rFonts w:asciiTheme="minorHAnsi" w:hAnsiTheme="minorHAnsi" w:cstheme="minorHAnsi"/>
          <w:spacing w:val="-9"/>
        </w:rPr>
        <w:t xml:space="preserve"> </w:t>
      </w:r>
      <w:r w:rsidR="001C4811" w:rsidRPr="002A3919">
        <w:rPr>
          <w:rFonts w:asciiTheme="minorHAnsi" w:hAnsiTheme="minorHAnsi" w:cstheme="minorHAnsi"/>
        </w:rPr>
        <w:t>Total</w:t>
      </w:r>
      <w:r w:rsidR="001C4811" w:rsidRPr="002A3919">
        <w:rPr>
          <w:rFonts w:asciiTheme="minorHAnsi" w:hAnsiTheme="minorHAnsi" w:cstheme="minorHAnsi"/>
          <w:spacing w:val="-9"/>
        </w:rPr>
        <w:t xml:space="preserve"> </w:t>
      </w:r>
      <w:r w:rsidR="001C4811" w:rsidRPr="002A3919">
        <w:rPr>
          <w:rFonts w:asciiTheme="minorHAnsi" w:hAnsiTheme="minorHAnsi" w:cstheme="minorHAnsi"/>
        </w:rPr>
        <w:t>Marks</w:t>
      </w:r>
      <w:r w:rsidR="001C4811" w:rsidRPr="002A3919">
        <w:rPr>
          <w:rFonts w:asciiTheme="minorHAnsi" w:hAnsiTheme="minorHAnsi" w:cstheme="minorHAnsi"/>
          <w:spacing w:val="-9"/>
        </w:rPr>
        <w:t xml:space="preserve"> </w:t>
      </w:r>
      <w:r w:rsidR="001C4811" w:rsidRPr="002A3919">
        <w:rPr>
          <w:rFonts w:asciiTheme="minorHAnsi" w:hAnsiTheme="minorHAnsi" w:cstheme="minorHAnsi"/>
        </w:rPr>
        <w:t>=</w:t>
      </w:r>
      <w:r w:rsidR="001C4811" w:rsidRPr="002A3919">
        <w:rPr>
          <w:rFonts w:asciiTheme="minorHAnsi" w:hAnsiTheme="minorHAnsi" w:cstheme="minorHAnsi"/>
          <w:spacing w:val="-9"/>
        </w:rPr>
        <w:t xml:space="preserve"> </w:t>
      </w:r>
      <w:r w:rsidR="001C4811" w:rsidRPr="002A3919">
        <w:rPr>
          <w:rFonts w:asciiTheme="minorHAnsi" w:hAnsiTheme="minorHAnsi" w:cstheme="minorHAnsi"/>
          <w:spacing w:val="-5"/>
        </w:rPr>
        <w:t>45</w:t>
      </w:r>
    </w:p>
    <w:p w14:paraId="3039A81E" w14:textId="08CDF108" w:rsidR="00477A7B" w:rsidRDefault="001C4811" w:rsidP="009E4406">
      <w:pPr>
        <w:pStyle w:val="Heading1"/>
        <w:tabs>
          <w:tab w:val="left" w:pos="284"/>
        </w:tabs>
        <w:spacing w:before="7" w:line="360" w:lineRule="auto"/>
        <w:ind w:left="0" w:right="6547"/>
        <w:rPr>
          <w:rFonts w:asciiTheme="minorHAnsi" w:hAnsiTheme="minorHAnsi" w:cstheme="minorHAnsi"/>
          <w:spacing w:val="-2"/>
        </w:rPr>
      </w:pPr>
      <w:r w:rsidRPr="002A3919">
        <w:rPr>
          <w:rFonts w:asciiTheme="minorHAnsi" w:hAnsiTheme="minorHAnsi" w:cstheme="minorHAnsi"/>
        </w:rPr>
        <w:lastRenderedPageBreak/>
        <w:t xml:space="preserve">CASE STUDY 3 </w:t>
      </w:r>
      <w:r w:rsidRPr="002A3919">
        <w:rPr>
          <w:rFonts w:asciiTheme="minorHAnsi" w:hAnsiTheme="minorHAnsi" w:cstheme="minorHAnsi"/>
          <w:spacing w:val="-2"/>
        </w:rPr>
        <w:t>LT</w:t>
      </w:r>
      <w:r w:rsidR="00D912AE" w:rsidRPr="002A3919">
        <w:rPr>
          <w:rFonts w:asciiTheme="minorHAnsi" w:hAnsiTheme="minorHAnsi" w:cstheme="minorHAnsi"/>
          <w:spacing w:val="-2"/>
        </w:rPr>
        <w:t>202</w:t>
      </w:r>
      <w:r w:rsidR="007110B2">
        <w:rPr>
          <w:rFonts w:asciiTheme="minorHAnsi" w:hAnsiTheme="minorHAnsi" w:cstheme="minorHAnsi"/>
          <w:spacing w:val="-2"/>
        </w:rPr>
        <w:t>4</w:t>
      </w:r>
      <w:r w:rsidR="00D912AE" w:rsidRPr="002A3919">
        <w:rPr>
          <w:rFonts w:asciiTheme="minorHAnsi" w:hAnsiTheme="minorHAnsi" w:cstheme="minorHAnsi"/>
          <w:spacing w:val="-2"/>
        </w:rPr>
        <w:t>/04/</w:t>
      </w:r>
      <w:r w:rsidR="007110B2">
        <w:rPr>
          <w:rFonts w:asciiTheme="minorHAnsi" w:hAnsiTheme="minorHAnsi" w:cstheme="minorHAnsi"/>
          <w:spacing w:val="-2"/>
        </w:rPr>
        <w:t>2</w:t>
      </w:r>
      <w:r w:rsidR="00CA37FB" w:rsidRPr="002A3919">
        <w:rPr>
          <w:rFonts w:asciiTheme="minorHAnsi" w:hAnsiTheme="minorHAnsi" w:cstheme="minorHAnsi"/>
          <w:spacing w:val="-2"/>
        </w:rPr>
        <w:t>5</w:t>
      </w:r>
      <w:r w:rsidRPr="002A3919">
        <w:rPr>
          <w:rFonts w:asciiTheme="minorHAnsi" w:hAnsiTheme="minorHAnsi" w:cstheme="minorHAnsi"/>
          <w:spacing w:val="-2"/>
        </w:rPr>
        <w:t>-CS03</w:t>
      </w:r>
    </w:p>
    <w:p w14:paraId="2A4DBAEB" w14:textId="07A1B6AA" w:rsidR="00F33692" w:rsidRPr="00F33692" w:rsidRDefault="00F33692" w:rsidP="00F33692">
      <w:pPr>
        <w:pStyle w:val="Heading1"/>
        <w:tabs>
          <w:tab w:val="left" w:pos="284"/>
        </w:tabs>
        <w:spacing w:before="7" w:line="360" w:lineRule="auto"/>
        <w:ind w:left="0" w:right="86"/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</w:pPr>
      <w:r w:rsidRPr="00F33692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The table below provides brief details about Thabang and Liz who are applying for life insurance cover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9"/>
        <w:gridCol w:w="3733"/>
        <w:gridCol w:w="3448"/>
      </w:tblGrid>
      <w:tr w:rsidR="00D52140" w:rsidRPr="004A541F" w14:paraId="062E2760" w14:textId="77777777" w:rsidTr="004A541F">
        <w:trPr>
          <w:trHeight w:val="300"/>
        </w:trPr>
        <w:tc>
          <w:tcPr>
            <w:tcW w:w="1135" w:type="pct"/>
            <w:noWrap/>
            <w:hideMark/>
          </w:tcPr>
          <w:p w14:paraId="2129257C" w14:textId="77777777" w:rsidR="00D52140" w:rsidRPr="004A541F" w:rsidRDefault="00D52140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Applicant</w:t>
            </w:r>
          </w:p>
        </w:tc>
        <w:tc>
          <w:tcPr>
            <w:tcW w:w="2009" w:type="pct"/>
            <w:noWrap/>
            <w:hideMark/>
          </w:tcPr>
          <w:p w14:paraId="428FC5A9" w14:textId="15939091" w:rsidR="00D52140" w:rsidRPr="004A541F" w:rsidRDefault="002354DF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Thabang</w:t>
            </w:r>
          </w:p>
        </w:tc>
        <w:tc>
          <w:tcPr>
            <w:tcW w:w="1856" w:type="pct"/>
            <w:noWrap/>
            <w:hideMark/>
          </w:tcPr>
          <w:p w14:paraId="209EC667" w14:textId="319A8333" w:rsidR="00D52140" w:rsidRPr="004A541F" w:rsidRDefault="00AC7794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ZA" w:eastAsia="en-ZA"/>
              </w:rPr>
              <w:t>Liz</w:t>
            </w:r>
          </w:p>
        </w:tc>
      </w:tr>
      <w:tr w:rsidR="00D52140" w:rsidRPr="002A3919" w14:paraId="00589F5C" w14:textId="77777777" w:rsidTr="004A541F">
        <w:trPr>
          <w:trHeight w:val="1290"/>
        </w:trPr>
        <w:tc>
          <w:tcPr>
            <w:tcW w:w="1135" w:type="pct"/>
            <w:noWrap/>
            <w:hideMark/>
          </w:tcPr>
          <w:p w14:paraId="33A94C11" w14:textId="77777777" w:rsidR="00D52140" w:rsidRPr="002A3919" w:rsidRDefault="00D52140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Profile</w:t>
            </w:r>
          </w:p>
        </w:tc>
        <w:tc>
          <w:tcPr>
            <w:tcW w:w="2009" w:type="pct"/>
            <w:hideMark/>
          </w:tcPr>
          <w:p w14:paraId="673941CF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Age: 55 years old</w:t>
            </w:r>
          </w:p>
          <w:p w14:paraId="2F587E2C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 xml:space="preserve">Education: High school diploma </w:t>
            </w:r>
          </w:p>
          <w:p w14:paraId="0C011470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Occupation: Manual labo</w:t>
            </w:r>
            <w:r w:rsidR="000F6695"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u</w:t>
            </w: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rer</w:t>
            </w:r>
          </w:p>
          <w:p w14:paraId="00D7F8E1" w14:textId="354EF0DD" w:rsidR="00D52140" w:rsidRP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Health: Smoker</w:t>
            </w:r>
          </w:p>
        </w:tc>
        <w:tc>
          <w:tcPr>
            <w:tcW w:w="1856" w:type="pct"/>
            <w:hideMark/>
          </w:tcPr>
          <w:p w14:paraId="06CDDB45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 xml:space="preserve">Age: 30 years old </w:t>
            </w:r>
          </w:p>
          <w:p w14:paraId="7D8530F5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 xml:space="preserve">Education: Bachelor’s degree </w:t>
            </w:r>
          </w:p>
          <w:p w14:paraId="78824EF2" w14:textId="77777777" w:rsid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Occupation: Office manager</w:t>
            </w:r>
          </w:p>
          <w:p w14:paraId="787374E6" w14:textId="31FAAB17" w:rsidR="00D52140" w:rsidRPr="004A541F" w:rsidRDefault="00D52140" w:rsidP="00EE1DC4"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4A54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Health: Non-smoker</w:t>
            </w:r>
          </w:p>
        </w:tc>
      </w:tr>
      <w:tr w:rsidR="00D52140" w:rsidRPr="002A3919" w14:paraId="581B5E64" w14:textId="77777777" w:rsidTr="004A541F">
        <w:trPr>
          <w:trHeight w:val="300"/>
        </w:trPr>
        <w:tc>
          <w:tcPr>
            <w:tcW w:w="1135" w:type="pct"/>
            <w:noWrap/>
            <w:hideMark/>
          </w:tcPr>
          <w:p w14:paraId="62E6388E" w14:textId="77777777" w:rsidR="00D52140" w:rsidRPr="002A3919" w:rsidRDefault="00D52140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Coverage Amount</w:t>
            </w:r>
          </w:p>
        </w:tc>
        <w:tc>
          <w:tcPr>
            <w:tcW w:w="2009" w:type="pct"/>
            <w:noWrap/>
            <w:hideMark/>
          </w:tcPr>
          <w:p w14:paraId="351478E7" w14:textId="77F7F246" w:rsidR="00D52140" w:rsidRPr="002A3919" w:rsidRDefault="00D52140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R</w:t>
            </w:r>
            <w:r w:rsidR="00FF4E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122</w:t>
            </w: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,</w:t>
            </w:r>
            <w:r w:rsidR="00FF4E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000</w:t>
            </w:r>
            <w:r w:rsidR="00FF4E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.00</w:t>
            </w:r>
          </w:p>
        </w:tc>
        <w:tc>
          <w:tcPr>
            <w:tcW w:w="1856" w:type="pct"/>
            <w:noWrap/>
            <w:hideMark/>
          </w:tcPr>
          <w:p w14:paraId="6D6F0B8F" w14:textId="56385FA6" w:rsidR="00D52140" w:rsidRPr="002A3919" w:rsidRDefault="00D52140" w:rsidP="009E4406">
            <w:pPr>
              <w:widowControl/>
              <w:tabs>
                <w:tab w:val="left" w:pos="284"/>
              </w:tabs>
              <w:autoSpaceDE/>
              <w:autoSpaceDN/>
              <w:spacing w:line="36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</w:pP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R</w:t>
            </w:r>
            <w:r w:rsidR="00FF4E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1</w:t>
            </w:r>
            <w:r w:rsidRPr="002A39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22,000</w:t>
            </w:r>
            <w:r w:rsidR="00FF4EC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ZA" w:eastAsia="en-ZA"/>
              </w:rPr>
              <w:t>.00</w:t>
            </w:r>
          </w:p>
        </w:tc>
      </w:tr>
    </w:tbl>
    <w:p w14:paraId="671C6840" w14:textId="1B3E3127" w:rsidR="004950C6" w:rsidRPr="002A3919" w:rsidRDefault="004950C6" w:rsidP="009E4406">
      <w:pPr>
        <w:pStyle w:val="Heading1"/>
        <w:tabs>
          <w:tab w:val="left" w:pos="284"/>
        </w:tabs>
        <w:spacing w:before="7" w:line="360" w:lineRule="auto"/>
        <w:ind w:left="0" w:right="6547"/>
        <w:rPr>
          <w:rFonts w:asciiTheme="minorHAnsi" w:hAnsiTheme="minorHAnsi" w:cstheme="minorHAnsi"/>
        </w:rPr>
      </w:pPr>
    </w:p>
    <w:p w14:paraId="4C6218CB" w14:textId="08F92583" w:rsidR="00695F1D" w:rsidRPr="002A3919" w:rsidRDefault="00695F1D" w:rsidP="009E4406">
      <w:pPr>
        <w:pStyle w:val="Heading2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2A3919">
        <w:rPr>
          <w:rFonts w:asciiTheme="minorHAnsi" w:hAnsiTheme="minorHAnsi" w:cstheme="minorHAnsi"/>
          <w:spacing w:val="-2"/>
          <w:sz w:val="24"/>
          <w:szCs w:val="24"/>
        </w:rPr>
        <w:t>Questions</w:t>
      </w:r>
    </w:p>
    <w:p w14:paraId="7DF7A74D" w14:textId="078F5839" w:rsidR="002C32C4" w:rsidRDefault="002C32C4" w:rsidP="00EE1DC4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C32C4">
        <w:rPr>
          <w:rFonts w:asciiTheme="minorHAnsi" w:hAnsiTheme="minorHAnsi" w:cstheme="minorHAnsi"/>
          <w:sz w:val="24"/>
          <w:szCs w:val="24"/>
        </w:rPr>
        <w:t>Briefly describe the respective risk profiles of both Thabang and Liz and explain how each would influence the decision of a life insurance underwriter</w:t>
      </w:r>
      <w:r w:rsidRPr="002C32C4">
        <w:rPr>
          <w:rFonts w:asciiTheme="minorHAnsi" w:hAnsiTheme="minorHAnsi" w:cstheme="minorHAnsi"/>
          <w:sz w:val="24"/>
          <w:szCs w:val="24"/>
        </w:rPr>
        <w:tab/>
      </w:r>
      <w:r w:rsidRPr="002C32C4">
        <w:rPr>
          <w:rFonts w:asciiTheme="minorHAnsi" w:hAnsiTheme="minorHAnsi" w:cstheme="minorHAnsi"/>
          <w:sz w:val="24"/>
          <w:szCs w:val="24"/>
        </w:rPr>
        <w:tab/>
      </w:r>
      <w:r w:rsidR="00347A97" w:rsidRPr="002C32C4">
        <w:rPr>
          <w:rFonts w:asciiTheme="minorHAnsi" w:hAnsiTheme="minorHAnsi" w:cstheme="minorHAnsi"/>
          <w:sz w:val="24"/>
          <w:szCs w:val="24"/>
        </w:rPr>
        <w:tab/>
      </w:r>
      <w:r w:rsidR="00F33692" w:rsidRPr="002C32C4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5A48B7">
        <w:rPr>
          <w:rFonts w:asciiTheme="minorHAnsi" w:hAnsiTheme="minorHAnsi" w:cstheme="minorHAnsi"/>
          <w:b/>
          <w:bCs/>
          <w:sz w:val="24"/>
          <w:szCs w:val="24"/>
        </w:rPr>
        <w:t xml:space="preserve">10 </w:t>
      </w:r>
      <w:r w:rsidR="00F33692" w:rsidRPr="002C32C4">
        <w:rPr>
          <w:rFonts w:asciiTheme="minorHAnsi" w:hAnsiTheme="minorHAnsi" w:cstheme="minorHAnsi"/>
          <w:b/>
          <w:bCs/>
          <w:sz w:val="24"/>
          <w:szCs w:val="24"/>
        </w:rPr>
        <w:t>marks]</w:t>
      </w:r>
    </w:p>
    <w:p w14:paraId="39A810F5" w14:textId="16F826A3" w:rsidR="00F33692" w:rsidRPr="002C32C4" w:rsidRDefault="00922F8C" w:rsidP="00EE1DC4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C32C4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836F61" w:rsidRPr="002C32C4">
        <w:rPr>
          <w:rFonts w:asciiTheme="minorHAnsi" w:hAnsiTheme="minorHAnsi" w:cstheme="minorHAnsi"/>
          <w:sz w:val="24"/>
          <w:szCs w:val="24"/>
        </w:rPr>
        <w:t>Outline the purpose of underwriting in insurance.</w:t>
      </w:r>
      <w:r w:rsidR="00836F61" w:rsidRPr="002C32C4">
        <w:rPr>
          <w:rFonts w:asciiTheme="minorHAnsi" w:hAnsiTheme="minorHAnsi" w:cstheme="minorHAnsi"/>
          <w:sz w:val="24"/>
          <w:szCs w:val="24"/>
        </w:rPr>
        <w:tab/>
      </w:r>
      <w:r w:rsidR="004A3399" w:rsidRPr="002C32C4">
        <w:rPr>
          <w:rFonts w:asciiTheme="minorHAnsi" w:hAnsiTheme="minorHAnsi" w:cstheme="minorHAnsi"/>
          <w:sz w:val="24"/>
          <w:szCs w:val="24"/>
        </w:rPr>
        <w:tab/>
      </w:r>
      <w:r w:rsidR="004A3399" w:rsidRPr="002C32C4">
        <w:rPr>
          <w:rFonts w:asciiTheme="minorHAnsi" w:hAnsiTheme="minorHAnsi" w:cstheme="minorHAnsi"/>
          <w:sz w:val="24"/>
          <w:szCs w:val="24"/>
        </w:rPr>
        <w:tab/>
      </w:r>
      <w:r w:rsidR="004A3399" w:rsidRPr="002C32C4">
        <w:rPr>
          <w:rFonts w:asciiTheme="minorHAnsi" w:hAnsiTheme="minorHAnsi" w:cstheme="minorHAnsi"/>
          <w:sz w:val="24"/>
          <w:szCs w:val="24"/>
        </w:rPr>
        <w:tab/>
      </w:r>
      <w:r w:rsidR="00F33692" w:rsidRPr="002C32C4">
        <w:rPr>
          <w:rFonts w:asciiTheme="minorHAnsi" w:hAnsiTheme="minorHAnsi" w:cstheme="minorHAnsi"/>
          <w:b/>
          <w:bCs/>
          <w:sz w:val="24"/>
          <w:szCs w:val="24"/>
        </w:rPr>
        <w:t>[</w:t>
      </w:r>
      <w:r w:rsidR="000C574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33692" w:rsidRPr="002C32C4">
        <w:rPr>
          <w:rFonts w:asciiTheme="minorHAnsi" w:hAnsiTheme="minorHAnsi" w:cstheme="minorHAnsi"/>
          <w:b/>
          <w:bCs/>
          <w:sz w:val="24"/>
          <w:szCs w:val="24"/>
        </w:rPr>
        <w:t xml:space="preserve"> marks]</w:t>
      </w:r>
    </w:p>
    <w:p w14:paraId="0679B265" w14:textId="412D006D" w:rsidR="00922F8C" w:rsidRPr="002A3919" w:rsidRDefault="009E2310" w:rsidP="00EE1DC4">
      <w:pPr>
        <w:pStyle w:val="ListParagraph"/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Outline </w:t>
      </w:r>
      <w:r w:rsidR="00A5631D" w:rsidRPr="002A3919">
        <w:rPr>
          <w:rFonts w:asciiTheme="minorHAnsi" w:hAnsiTheme="minorHAnsi" w:cstheme="minorHAnsi"/>
          <w:sz w:val="24"/>
          <w:szCs w:val="24"/>
        </w:rPr>
        <w:t xml:space="preserve">the two main types of underwriting in </w:t>
      </w:r>
      <w:r w:rsidR="00AA1555" w:rsidRPr="002A3919">
        <w:rPr>
          <w:rFonts w:asciiTheme="minorHAnsi" w:hAnsiTheme="minorHAnsi" w:cstheme="minorHAnsi"/>
          <w:sz w:val="24"/>
          <w:szCs w:val="24"/>
        </w:rPr>
        <w:t>long</w:t>
      </w:r>
      <w:r w:rsidR="00A5631D" w:rsidRPr="002A3919">
        <w:rPr>
          <w:rFonts w:asciiTheme="minorHAnsi" w:hAnsiTheme="minorHAnsi" w:cstheme="minorHAnsi"/>
          <w:sz w:val="24"/>
          <w:szCs w:val="24"/>
        </w:rPr>
        <w:t xml:space="preserve"> term insurance</w:t>
      </w:r>
      <w:r w:rsidR="00021D0C" w:rsidRPr="002A3919">
        <w:rPr>
          <w:rFonts w:asciiTheme="minorHAnsi" w:hAnsiTheme="minorHAnsi" w:cstheme="minorHAnsi"/>
          <w:sz w:val="24"/>
          <w:szCs w:val="24"/>
        </w:rPr>
        <w:t>.</w:t>
      </w:r>
      <w:r w:rsidR="003975E1" w:rsidRPr="002A3919">
        <w:rPr>
          <w:rFonts w:asciiTheme="minorHAnsi" w:hAnsiTheme="minorHAnsi" w:cstheme="minorHAnsi"/>
          <w:sz w:val="24"/>
          <w:szCs w:val="24"/>
        </w:rPr>
        <w:tab/>
      </w:r>
      <w:r w:rsidR="004A3399">
        <w:rPr>
          <w:rFonts w:asciiTheme="minorHAnsi" w:hAnsiTheme="minorHAnsi" w:cstheme="minorHAnsi"/>
          <w:sz w:val="24"/>
          <w:szCs w:val="24"/>
        </w:rPr>
        <w:tab/>
      </w:r>
      <w:r w:rsidR="004A3399" w:rsidRPr="002A3919">
        <w:rPr>
          <w:rFonts w:asciiTheme="minorHAnsi" w:hAnsiTheme="minorHAnsi" w:cstheme="minorHAnsi"/>
          <w:b/>
          <w:bCs/>
          <w:sz w:val="24"/>
          <w:szCs w:val="24"/>
        </w:rPr>
        <w:t>[6 marks</w:t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>]</w:t>
      </w:r>
    </w:p>
    <w:p w14:paraId="5A2E8BFF" w14:textId="539E1072" w:rsidR="00B30FED" w:rsidRPr="00EF2F40" w:rsidRDefault="00EF2F40" w:rsidP="00EE1DC4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F2F40">
        <w:rPr>
          <w:rFonts w:asciiTheme="minorHAnsi" w:hAnsiTheme="minorHAnsi" w:cstheme="minorHAnsi"/>
          <w:sz w:val="24"/>
          <w:szCs w:val="24"/>
        </w:rPr>
        <w:t xml:space="preserve">Given the respective risk profiles of Thabang and Liz, propose a reasonable waiting period for each, with reasons and state any </w:t>
      </w:r>
      <w:r w:rsidR="002E4D35">
        <w:rPr>
          <w:rFonts w:asciiTheme="minorHAnsi" w:hAnsiTheme="minorHAnsi" w:cstheme="minorHAnsi"/>
          <w:sz w:val="24"/>
          <w:szCs w:val="24"/>
        </w:rPr>
        <w:t>1</w:t>
      </w:r>
      <w:r w:rsidRPr="00EF2F40">
        <w:rPr>
          <w:rFonts w:asciiTheme="minorHAnsi" w:hAnsiTheme="minorHAnsi" w:cstheme="minorHAnsi"/>
          <w:sz w:val="24"/>
          <w:szCs w:val="24"/>
        </w:rPr>
        <w:t xml:space="preserve"> exclusions or conditions on each. </w:t>
      </w:r>
      <w:r w:rsidR="007A2F0E">
        <w:rPr>
          <w:rFonts w:asciiTheme="minorHAnsi" w:hAnsiTheme="minorHAnsi" w:cstheme="minorHAnsi"/>
          <w:sz w:val="24"/>
          <w:szCs w:val="24"/>
        </w:rPr>
        <w:tab/>
      </w:r>
      <w:r w:rsidR="007A2F0E">
        <w:rPr>
          <w:rFonts w:asciiTheme="minorHAnsi" w:hAnsiTheme="minorHAnsi" w:cstheme="minorHAnsi"/>
          <w:sz w:val="24"/>
          <w:szCs w:val="24"/>
        </w:rPr>
        <w:tab/>
      </w:r>
      <w:r w:rsidR="007A2F0E" w:rsidRPr="007A2F0E">
        <w:rPr>
          <w:rFonts w:asciiTheme="minorHAnsi" w:hAnsiTheme="minorHAnsi" w:cstheme="minorHAnsi"/>
          <w:b/>
          <w:bCs/>
          <w:sz w:val="24"/>
          <w:szCs w:val="24"/>
        </w:rPr>
        <w:t>[6 marks]</w:t>
      </w:r>
    </w:p>
    <w:p w14:paraId="668712CA" w14:textId="4841D282" w:rsidR="00B17AC2" w:rsidRPr="004A3399" w:rsidRDefault="00034D78" w:rsidP="00EE1DC4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Advise Thabang and Liz on </w:t>
      </w:r>
      <w:r w:rsidR="00250EE5" w:rsidRPr="002A3919">
        <w:rPr>
          <w:rFonts w:asciiTheme="minorHAnsi" w:hAnsiTheme="minorHAnsi" w:cstheme="minorHAnsi"/>
          <w:sz w:val="24"/>
          <w:szCs w:val="24"/>
        </w:rPr>
        <w:t>the different ways they can adopt to reduce their premiums</w:t>
      </w:r>
      <w:r w:rsidR="00A8417A" w:rsidRPr="002A3919">
        <w:rPr>
          <w:rFonts w:asciiTheme="minorHAnsi" w:hAnsiTheme="minorHAnsi" w:cstheme="minorHAnsi"/>
          <w:sz w:val="24"/>
          <w:szCs w:val="24"/>
        </w:rPr>
        <w:t>.</w:t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3399" w:rsidRPr="002A3919">
        <w:rPr>
          <w:rFonts w:asciiTheme="minorHAnsi" w:hAnsiTheme="minorHAnsi" w:cstheme="minorHAnsi"/>
          <w:b/>
          <w:bCs/>
          <w:sz w:val="24"/>
          <w:szCs w:val="24"/>
        </w:rPr>
        <w:t>[8 marks]</w:t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783927CB" w14:textId="17A7AB6F" w:rsidR="00B17AC2" w:rsidRPr="002A3919" w:rsidRDefault="00003E55" w:rsidP="00EE1DC4">
      <w:pPr>
        <w:pStyle w:val="ListParagraph"/>
        <w:widowControl/>
        <w:numPr>
          <w:ilvl w:val="0"/>
          <w:numId w:val="10"/>
        </w:numPr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A3919">
        <w:rPr>
          <w:rFonts w:asciiTheme="minorHAnsi" w:hAnsiTheme="minorHAnsi" w:cstheme="minorHAnsi"/>
          <w:sz w:val="24"/>
          <w:szCs w:val="24"/>
        </w:rPr>
        <w:t xml:space="preserve">Thabang has a family medical history of </w:t>
      </w:r>
      <w:r w:rsidR="00677056" w:rsidRPr="002A3919">
        <w:rPr>
          <w:rFonts w:asciiTheme="minorHAnsi" w:hAnsiTheme="minorHAnsi" w:cstheme="minorHAnsi"/>
          <w:sz w:val="24"/>
          <w:szCs w:val="24"/>
        </w:rPr>
        <w:t xml:space="preserve">Type 2 diabetes. </w:t>
      </w:r>
    </w:p>
    <w:p w14:paraId="28647F0F" w14:textId="5F55F1BE" w:rsidR="004A3399" w:rsidRPr="002A3919" w:rsidRDefault="00677056" w:rsidP="004A3399">
      <w:pPr>
        <w:pStyle w:val="ListParagraph"/>
        <w:widowControl/>
        <w:tabs>
          <w:tab w:val="left" w:pos="284"/>
        </w:tabs>
        <w:autoSpaceDE/>
        <w:autoSpaceDN/>
        <w:spacing w:after="120" w:line="36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proofErr w:type="gramStart"/>
      <w:r w:rsidRPr="002A3919">
        <w:rPr>
          <w:rFonts w:asciiTheme="minorHAnsi" w:hAnsiTheme="minorHAnsi" w:cstheme="minorHAnsi"/>
          <w:sz w:val="24"/>
          <w:szCs w:val="24"/>
        </w:rPr>
        <w:t>Analy</w:t>
      </w:r>
      <w:r w:rsidR="00DF6377">
        <w:rPr>
          <w:rFonts w:asciiTheme="minorHAnsi" w:hAnsiTheme="minorHAnsi" w:cstheme="minorHAnsi"/>
          <w:sz w:val="24"/>
          <w:szCs w:val="24"/>
        </w:rPr>
        <w:t>s</w:t>
      </w:r>
      <w:r w:rsidRPr="002A3919">
        <w:rPr>
          <w:rFonts w:asciiTheme="minorHAnsi" w:hAnsiTheme="minorHAnsi" w:cstheme="minorHAnsi"/>
          <w:sz w:val="24"/>
          <w:szCs w:val="24"/>
        </w:rPr>
        <w:t>e</w:t>
      </w:r>
      <w:proofErr w:type="spellEnd"/>
      <w:proofErr w:type="gramEnd"/>
      <w:r w:rsidRPr="002A3919">
        <w:rPr>
          <w:rFonts w:asciiTheme="minorHAnsi" w:hAnsiTheme="minorHAnsi" w:cstheme="minorHAnsi"/>
          <w:sz w:val="24"/>
          <w:szCs w:val="24"/>
        </w:rPr>
        <w:t xml:space="preserve"> his application </w:t>
      </w:r>
      <w:r w:rsidR="002822BA" w:rsidRPr="002A3919">
        <w:rPr>
          <w:rFonts w:asciiTheme="minorHAnsi" w:hAnsiTheme="minorHAnsi" w:cstheme="minorHAnsi"/>
          <w:sz w:val="24"/>
          <w:szCs w:val="24"/>
        </w:rPr>
        <w:t xml:space="preserve">discuss how family medical history affects </w:t>
      </w:r>
      <w:r w:rsidR="0034748B" w:rsidRPr="002A3919">
        <w:rPr>
          <w:rFonts w:asciiTheme="minorHAnsi" w:hAnsiTheme="minorHAnsi" w:cstheme="minorHAnsi"/>
          <w:sz w:val="24"/>
          <w:szCs w:val="24"/>
        </w:rPr>
        <w:t xml:space="preserve">an applicant. Include effects on the </w:t>
      </w:r>
      <w:r w:rsidR="00653EF2" w:rsidRPr="002A3919">
        <w:rPr>
          <w:rFonts w:asciiTheme="minorHAnsi" w:hAnsiTheme="minorHAnsi" w:cstheme="minorHAnsi"/>
          <w:sz w:val="24"/>
          <w:szCs w:val="24"/>
        </w:rPr>
        <w:t xml:space="preserve">underwriting process, </w:t>
      </w:r>
      <w:r w:rsidR="007F7AAF" w:rsidRPr="002A3919">
        <w:rPr>
          <w:rFonts w:asciiTheme="minorHAnsi" w:hAnsiTheme="minorHAnsi" w:cstheme="minorHAnsi"/>
          <w:sz w:val="24"/>
          <w:szCs w:val="24"/>
        </w:rPr>
        <w:t>coverage,</w:t>
      </w:r>
      <w:r w:rsidR="00653EF2" w:rsidRPr="002A3919">
        <w:rPr>
          <w:rFonts w:asciiTheme="minorHAnsi" w:hAnsiTheme="minorHAnsi" w:cstheme="minorHAnsi"/>
          <w:sz w:val="24"/>
          <w:szCs w:val="24"/>
        </w:rPr>
        <w:t xml:space="preserve"> and terms.</w:t>
      </w:r>
      <w:r w:rsidR="004A3399" w:rsidRPr="004A3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3399" w:rsidRPr="002A3919">
        <w:rPr>
          <w:rFonts w:asciiTheme="minorHAnsi" w:hAnsiTheme="minorHAnsi" w:cstheme="minorHAnsi"/>
          <w:b/>
          <w:bCs/>
          <w:sz w:val="24"/>
          <w:szCs w:val="24"/>
        </w:rPr>
        <w:t>[12 marks]</w:t>
      </w:r>
    </w:p>
    <w:p w14:paraId="3F2AFB4F" w14:textId="72993C97" w:rsidR="00E170D1" w:rsidRPr="002A3919" w:rsidRDefault="00E170D1" w:rsidP="009E4406">
      <w:pPr>
        <w:pStyle w:val="ListParagraph"/>
        <w:widowControl/>
        <w:tabs>
          <w:tab w:val="left" w:pos="284"/>
        </w:tabs>
        <w:autoSpaceDE/>
        <w:autoSpaceDN/>
        <w:spacing w:after="16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795778B7" w14:textId="37ECDAAA" w:rsidR="00477A7B" w:rsidRPr="002A3919" w:rsidRDefault="001C4811" w:rsidP="004A3399">
      <w:pPr>
        <w:pStyle w:val="Heading2"/>
        <w:tabs>
          <w:tab w:val="left" w:pos="284"/>
        </w:tabs>
        <w:spacing w:line="360" w:lineRule="auto"/>
        <w:ind w:left="0"/>
        <w:jc w:val="right"/>
        <w:rPr>
          <w:rFonts w:asciiTheme="minorHAnsi" w:hAnsiTheme="minorHAnsi" w:cstheme="minorHAnsi"/>
          <w:spacing w:val="-7"/>
        </w:rPr>
      </w:pPr>
      <w:r w:rsidRPr="002A3919">
        <w:rPr>
          <w:rFonts w:asciiTheme="minorHAnsi" w:hAnsiTheme="minorHAnsi" w:cstheme="minorHAnsi"/>
        </w:rPr>
        <w:lastRenderedPageBreak/>
        <w:t>Case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Study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3: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Total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Marks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=</w:t>
      </w:r>
      <w:r w:rsidRPr="002A3919">
        <w:rPr>
          <w:rFonts w:asciiTheme="minorHAnsi" w:hAnsiTheme="minorHAnsi" w:cstheme="minorHAnsi"/>
          <w:spacing w:val="-7"/>
        </w:rPr>
        <w:t xml:space="preserve"> 45</w:t>
      </w:r>
    </w:p>
    <w:p w14:paraId="3732AB2E" w14:textId="7EA8A8FD" w:rsidR="001265D5" w:rsidRPr="002A3919" w:rsidRDefault="00617920" w:rsidP="009E4406">
      <w:pPr>
        <w:pStyle w:val="Heading2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EF30E3" wp14:editId="38D4D6EA">
                <wp:simplePos x="0" y="0"/>
                <wp:positionH relativeFrom="page">
                  <wp:posOffset>979916</wp:posOffset>
                </wp:positionH>
                <wp:positionV relativeFrom="page">
                  <wp:posOffset>9658792</wp:posOffset>
                </wp:positionV>
                <wp:extent cx="5958840" cy="0"/>
                <wp:effectExtent l="0" t="38100" r="4191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1BB3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15pt,760.55pt" to="546.35pt,7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" strokeweight="6.25pt">
                <w10:wrap anchorx="page" anchory="page"/>
              </v:line>
            </w:pict>
          </mc:Fallback>
        </mc:AlternateContent>
      </w:r>
    </w:p>
    <w:p w14:paraId="4E64930B" w14:textId="7E06DE0F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0369E9FC" w14:textId="1A515594" w:rsidR="00477A7B" w:rsidRPr="002A3919" w:rsidRDefault="001C4811" w:rsidP="009E4406">
      <w:pPr>
        <w:pStyle w:val="Heading2"/>
        <w:tabs>
          <w:tab w:val="left" w:pos="284"/>
        </w:tabs>
        <w:spacing w:before="7" w:line="360" w:lineRule="auto"/>
        <w:ind w:left="0" w:right="1522"/>
        <w:jc w:val="center"/>
        <w:rPr>
          <w:rFonts w:asciiTheme="minorHAnsi" w:hAnsiTheme="minorHAnsi" w:cstheme="minorHAnsi"/>
        </w:rPr>
      </w:pPr>
      <w:r w:rsidRPr="002A3919">
        <w:rPr>
          <w:rFonts w:asciiTheme="minorHAnsi" w:hAnsiTheme="minorHAnsi" w:cstheme="minorHAnsi"/>
        </w:rPr>
        <w:t>Overall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</w:rPr>
        <w:t>Question</w:t>
      </w:r>
      <w:r w:rsidRPr="002A3919">
        <w:rPr>
          <w:rFonts w:asciiTheme="minorHAnsi" w:hAnsiTheme="minorHAnsi" w:cstheme="minorHAnsi"/>
          <w:spacing w:val="-12"/>
        </w:rPr>
        <w:t xml:space="preserve"> </w:t>
      </w:r>
      <w:r w:rsidRPr="002A3919">
        <w:rPr>
          <w:rFonts w:asciiTheme="minorHAnsi" w:hAnsiTheme="minorHAnsi" w:cstheme="minorHAnsi"/>
        </w:rPr>
        <w:t>Paper</w:t>
      </w:r>
      <w:r w:rsidRPr="002A3919">
        <w:rPr>
          <w:rFonts w:asciiTheme="minorHAnsi" w:hAnsiTheme="minorHAnsi" w:cstheme="minorHAnsi"/>
          <w:spacing w:val="-10"/>
        </w:rPr>
        <w:t xml:space="preserve"> </w:t>
      </w:r>
      <w:r w:rsidRPr="002A3919">
        <w:rPr>
          <w:rFonts w:asciiTheme="minorHAnsi" w:hAnsiTheme="minorHAnsi" w:cstheme="minorHAnsi"/>
        </w:rPr>
        <w:t>Total</w:t>
      </w:r>
      <w:r w:rsidRPr="002A3919">
        <w:rPr>
          <w:rFonts w:asciiTheme="minorHAnsi" w:hAnsiTheme="minorHAnsi" w:cstheme="minorHAnsi"/>
          <w:spacing w:val="-12"/>
        </w:rPr>
        <w:t xml:space="preserve"> </w:t>
      </w:r>
      <w:r w:rsidRPr="002A3919">
        <w:rPr>
          <w:rFonts w:asciiTheme="minorHAnsi" w:hAnsiTheme="minorHAnsi" w:cstheme="minorHAnsi"/>
        </w:rPr>
        <w:t>=</w:t>
      </w:r>
      <w:r w:rsidRPr="002A3919">
        <w:rPr>
          <w:rFonts w:asciiTheme="minorHAnsi" w:hAnsiTheme="minorHAnsi" w:cstheme="minorHAnsi"/>
          <w:spacing w:val="-8"/>
        </w:rPr>
        <w:t xml:space="preserve"> </w:t>
      </w:r>
      <w:r w:rsidRPr="002A3919">
        <w:rPr>
          <w:rFonts w:asciiTheme="minorHAnsi" w:hAnsiTheme="minorHAnsi" w:cstheme="minorHAnsi"/>
          <w:spacing w:val="-5"/>
        </w:rPr>
        <w:t>120</w:t>
      </w:r>
    </w:p>
    <w:p w14:paraId="77C8F34B" w14:textId="40D8604A" w:rsidR="00167166" w:rsidRDefault="004A3399" w:rsidP="009E4406">
      <w:pPr>
        <w:pStyle w:val="Heading4"/>
        <w:tabs>
          <w:tab w:val="left" w:pos="284"/>
        </w:tabs>
        <w:spacing w:before="304" w:line="360" w:lineRule="auto"/>
        <w:ind w:left="0" w:right="25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4811" w:rsidRPr="002A3919">
        <w:rPr>
          <w:rFonts w:asciiTheme="minorHAnsi" w:hAnsiTheme="minorHAnsi" w:cstheme="minorHAnsi"/>
        </w:rPr>
        <w:t>Multiple</w:t>
      </w:r>
      <w:r w:rsidR="001C4811" w:rsidRPr="002A3919">
        <w:rPr>
          <w:rFonts w:asciiTheme="minorHAnsi" w:hAnsiTheme="minorHAnsi" w:cstheme="minorHAnsi"/>
          <w:spacing w:val="-6"/>
        </w:rPr>
        <w:t xml:space="preserve"> </w:t>
      </w:r>
      <w:r w:rsidR="001C4811" w:rsidRPr="002A3919">
        <w:rPr>
          <w:rFonts w:asciiTheme="minorHAnsi" w:hAnsiTheme="minorHAnsi" w:cstheme="minorHAnsi"/>
        </w:rPr>
        <w:t>Choice</w:t>
      </w:r>
      <w:r w:rsidR="001C4811" w:rsidRPr="002A3919">
        <w:rPr>
          <w:rFonts w:asciiTheme="minorHAnsi" w:hAnsiTheme="minorHAnsi" w:cstheme="minorHAnsi"/>
          <w:spacing w:val="-6"/>
        </w:rPr>
        <w:t xml:space="preserve"> </w:t>
      </w:r>
      <w:r w:rsidR="001C4811" w:rsidRPr="002A3919">
        <w:rPr>
          <w:rFonts w:asciiTheme="minorHAnsi" w:hAnsiTheme="minorHAnsi" w:cstheme="minorHAnsi"/>
        </w:rPr>
        <w:t>Questions:</w:t>
      </w:r>
      <w:r>
        <w:rPr>
          <w:rFonts w:asciiTheme="minorHAnsi" w:hAnsiTheme="minorHAnsi" w:cstheme="minorHAnsi"/>
          <w:spacing w:val="40"/>
        </w:rPr>
        <w:t xml:space="preserve"> = </w:t>
      </w:r>
      <w:r w:rsidR="001C4811" w:rsidRPr="002A3919">
        <w:rPr>
          <w:rFonts w:asciiTheme="minorHAnsi" w:hAnsiTheme="minorHAnsi" w:cstheme="minorHAnsi"/>
        </w:rPr>
        <w:t>1x10</w:t>
      </w:r>
      <w:r w:rsidR="001C4811" w:rsidRPr="002A3919">
        <w:rPr>
          <w:rFonts w:asciiTheme="minorHAnsi" w:hAnsiTheme="minorHAnsi" w:cstheme="minorHAnsi"/>
          <w:spacing w:val="-6"/>
        </w:rPr>
        <w:t xml:space="preserve"> </w:t>
      </w:r>
      <w:r w:rsidR="001C4811" w:rsidRPr="002A3919">
        <w:rPr>
          <w:rFonts w:asciiTheme="minorHAnsi" w:hAnsiTheme="minorHAnsi" w:cstheme="minorHAnsi"/>
        </w:rPr>
        <w:t xml:space="preserve">=10 </w:t>
      </w:r>
    </w:p>
    <w:p w14:paraId="3FC6715B" w14:textId="47F2DA8A" w:rsidR="00167166" w:rsidRDefault="004A3399" w:rsidP="009E4406">
      <w:pPr>
        <w:pStyle w:val="Heading4"/>
        <w:tabs>
          <w:tab w:val="left" w:pos="284"/>
        </w:tabs>
        <w:spacing w:before="304" w:line="360" w:lineRule="auto"/>
        <w:ind w:left="0" w:right="25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C4811" w:rsidRPr="002A3919">
        <w:rPr>
          <w:rFonts w:asciiTheme="minorHAnsi" w:hAnsiTheme="minorHAnsi" w:cstheme="minorHAnsi"/>
        </w:rPr>
        <w:t>Short Answer Questions:</w:t>
      </w:r>
      <w:r w:rsidR="001C4811" w:rsidRPr="002A3919">
        <w:rPr>
          <w:rFonts w:asciiTheme="minorHAnsi" w:hAnsiTheme="minorHAnsi" w:cstheme="minorHAnsi"/>
          <w:spacing w:val="40"/>
        </w:rPr>
        <w:t xml:space="preserve"> </w:t>
      </w:r>
      <w:r w:rsidR="001C4811" w:rsidRPr="002A3919">
        <w:rPr>
          <w:rFonts w:asciiTheme="minorHAnsi" w:hAnsiTheme="minorHAnsi" w:cstheme="minorHAnsi"/>
        </w:rPr>
        <w:t xml:space="preserve">= 5x4 =20 </w:t>
      </w:r>
    </w:p>
    <w:p w14:paraId="11422BFC" w14:textId="5CA232CE" w:rsidR="00477A7B" w:rsidRPr="002A3919" w:rsidRDefault="004A3399" w:rsidP="009E4406">
      <w:pPr>
        <w:pStyle w:val="Heading4"/>
        <w:tabs>
          <w:tab w:val="left" w:pos="284"/>
        </w:tabs>
        <w:spacing w:before="304" w:line="360" w:lineRule="auto"/>
        <w:ind w:left="0" w:right="25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C4811" w:rsidRPr="002A3919">
        <w:rPr>
          <w:rFonts w:asciiTheme="minorHAnsi" w:hAnsiTheme="minorHAnsi" w:cstheme="minorHAnsi"/>
        </w:rPr>
        <w:t>Case Study Questions:</w:t>
      </w:r>
      <w:r w:rsidR="001C4811" w:rsidRPr="002A3919">
        <w:rPr>
          <w:rFonts w:asciiTheme="minorHAnsi" w:hAnsiTheme="minorHAnsi" w:cstheme="minorHAnsi"/>
          <w:spacing w:val="40"/>
        </w:rPr>
        <w:t xml:space="preserve"> </w:t>
      </w:r>
      <w:r w:rsidR="001C4811" w:rsidRPr="002A3919">
        <w:rPr>
          <w:rFonts w:asciiTheme="minorHAnsi" w:hAnsiTheme="minorHAnsi" w:cstheme="minorHAnsi"/>
        </w:rPr>
        <w:t>= 45x2</w:t>
      </w:r>
      <w:r>
        <w:rPr>
          <w:rFonts w:asciiTheme="minorHAnsi" w:hAnsiTheme="minorHAnsi" w:cstheme="minorHAnsi"/>
        </w:rPr>
        <w:t xml:space="preserve"> </w:t>
      </w:r>
      <w:r w:rsidR="001C4811" w:rsidRPr="002A3919">
        <w:rPr>
          <w:rFonts w:asciiTheme="minorHAnsi" w:hAnsiTheme="minorHAnsi" w:cstheme="minorHAnsi"/>
        </w:rPr>
        <w:t>= 90</w:t>
      </w:r>
    </w:p>
    <w:p w14:paraId="329E284E" w14:textId="11F42BC2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787D164B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1F323ECA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659F8B38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34ACDA42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663DD391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6CEA475A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72C03430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p w14:paraId="7348CDA2" w14:textId="77777777" w:rsidR="00477A7B" w:rsidRPr="002A3919" w:rsidRDefault="00477A7B" w:rsidP="009E4406">
      <w:pPr>
        <w:pStyle w:val="BodyText"/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0"/>
        </w:rPr>
      </w:pPr>
    </w:p>
    <w:sectPr w:rsidR="00477A7B" w:rsidRPr="002A3919">
      <w:pgSz w:w="11900" w:h="16850"/>
      <w:pgMar w:top="700" w:right="1300" w:bottom="280" w:left="130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9333" w14:textId="77777777" w:rsidR="008B0762" w:rsidRDefault="008B0762" w:rsidP="00CA1FB5">
      <w:r>
        <w:separator/>
      </w:r>
    </w:p>
  </w:endnote>
  <w:endnote w:type="continuationSeparator" w:id="0">
    <w:p w14:paraId="510735BB" w14:textId="77777777" w:rsidR="008B0762" w:rsidRDefault="008B0762" w:rsidP="00C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48631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16CB60" w14:textId="4014A8F9" w:rsidR="00DA0683" w:rsidRDefault="00DA068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AA369" w14:textId="77777777" w:rsidR="00DA0683" w:rsidRDefault="00DA0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E047" w14:textId="77777777" w:rsidR="008B0762" w:rsidRDefault="008B0762" w:rsidP="00CA1FB5">
      <w:r>
        <w:separator/>
      </w:r>
    </w:p>
  </w:footnote>
  <w:footnote w:type="continuationSeparator" w:id="0">
    <w:p w14:paraId="4D64E348" w14:textId="77777777" w:rsidR="008B0762" w:rsidRDefault="008B0762" w:rsidP="00CA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63B0" w14:textId="7226EFF3" w:rsidR="00930194" w:rsidRDefault="00930194">
    <w:pPr>
      <w:pStyle w:val="Header"/>
    </w:pPr>
    <w:r>
      <w:rPr>
        <w:noProof/>
      </w:rPr>
      <w:drawing>
        <wp:inline distT="0" distB="0" distL="0" distR="0" wp14:anchorId="0AC087A3" wp14:editId="111A6F77">
          <wp:extent cx="847725" cy="841375"/>
          <wp:effectExtent l="0" t="0" r="9525" b="0"/>
          <wp:docPr id="13665338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0A2539" w14:textId="77777777" w:rsidR="00930194" w:rsidRDefault="00930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EBA"/>
    <w:multiLevelType w:val="hybridMultilevel"/>
    <w:tmpl w:val="391C416E"/>
    <w:lvl w:ilvl="0" w:tplc="58309B1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33"/>
    <w:multiLevelType w:val="hybridMultilevel"/>
    <w:tmpl w:val="998AB250"/>
    <w:lvl w:ilvl="0" w:tplc="22B283D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F283CA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81C49AC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0D9462DE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733C269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37124028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2D6ADA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86E4717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6996F66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10CA4221"/>
    <w:multiLevelType w:val="hybridMultilevel"/>
    <w:tmpl w:val="872E88A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C774A"/>
    <w:multiLevelType w:val="hybridMultilevel"/>
    <w:tmpl w:val="2F620CAC"/>
    <w:lvl w:ilvl="0" w:tplc="6590C284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8AEEE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A950CBBC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4A8CF9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23F01FD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12E4266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A6DA6EC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63D0B90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88E2E9A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37156229"/>
    <w:multiLevelType w:val="hybridMultilevel"/>
    <w:tmpl w:val="08E0F624"/>
    <w:lvl w:ilvl="0" w:tplc="5AB2BE4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F231A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B758487E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B52590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B2D63206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5D84F05E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FE886CE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ECE0FD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AFC6F58C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5" w15:restartNumberingAfterBreak="0">
    <w:nsid w:val="42BF5C25"/>
    <w:multiLevelType w:val="hybridMultilevel"/>
    <w:tmpl w:val="74E6FAAE"/>
    <w:lvl w:ilvl="0" w:tplc="F7006AD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F3352"/>
    <w:multiLevelType w:val="hybridMultilevel"/>
    <w:tmpl w:val="3C1C712C"/>
    <w:lvl w:ilvl="0" w:tplc="36FE3D82">
      <w:start w:val="1"/>
      <w:numFmt w:val="decimal"/>
      <w:lvlText w:val="%1."/>
      <w:lvlJc w:val="left"/>
      <w:pPr>
        <w:ind w:left="823" w:hanging="361"/>
      </w:pPr>
      <w:rPr>
        <w:rFonts w:hint="default"/>
        <w:w w:val="100"/>
        <w:lang w:val="en-US" w:eastAsia="en-US" w:bidi="ar-SA"/>
      </w:rPr>
    </w:lvl>
    <w:lvl w:ilvl="1" w:tplc="F7006AD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2A764B2A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F9E42EB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4" w:tplc="7632DED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5" w:tplc="2116C000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6" w:tplc="77603E46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7" w:tplc="8A3EE80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8" w:tplc="6A92BB5C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019783F"/>
    <w:multiLevelType w:val="hybridMultilevel"/>
    <w:tmpl w:val="8C96E62C"/>
    <w:lvl w:ilvl="0" w:tplc="CC7A213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B4E0C"/>
    <w:multiLevelType w:val="hybridMultilevel"/>
    <w:tmpl w:val="DCF42A06"/>
    <w:lvl w:ilvl="0" w:tplc="80FCB02A">
      <w:start w:val="1"/>
      <w:numFmt w:val="upperLetter"/>
      <w:lvlText w:val="%1."/>
      <w:lvlJc w:val="left"/>
      <w:pPr>
        <w:ind w:left="860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3E2F9C">
      <w:numFmt w:val="bullet"/>
      <w:lvlText w:val="•"/>
      <w:lvlJc w:val="left"/>
      <w:pPr>
        <w:ind w:left="1703" w:hanging="255"/>
      </w:pPr>
      <w:rPr>
        <w:rFonts w:hint="default"/>
        <w:lang w:val="en-US" w:eastAsia="en-US" w:bidi="ar-SA"/>
      </w:rPr>
    </w:lvl>
    <w:lvl w:ilvl="2" w:tplc="DFF2DC0A">
      <w:numFmt w:val="bullet"/>
      <w:lvlText w:val="•"/>
      <w:lvlJc w:val="left"/>
      <w:pPr>
        <w:ind w:left="2547" w:hanging="255"/>
      </w:pPr>
      <w:rPr>
        <w:rFonts w:hint="default"/>
        <w:lang w:val="en-US" w:eastAsia="en-US" w:bidi="ar-SA"/>
      </w:rPr>
    </w:lvl>
    <w:lvl w:ilvl="3" w:tplc="0EF40322">
      <w:numFmt w:val="bullet"/>
      <w:lvlText w:val="•"/>
      <w:lvlJc w:val="left"/>
      <w:pPr>
        <w:ind w:left="3391" w:hanging="255"/>
      </w:pPr>
      <w:rPr>
        <w:rFonts w:hint="default"/>
        <w:lang w:val="en-US" w:eastAsia="en-US" w:bidi="ar-SA"/>
      </w:rPr>
    </w:lvl>
    <w:lvl w:ilvl="4" w:tplc="A580D2B8">
      <w:numFmt w:val="bullet"/>
      <w:lvlText w:val="•"/>
      <w:lvlJc w:val="left"/>
      <w:pPr>
        <w:ind w:left="4235" w:hanging="255"/>
      </w:pPr>
      <w:rPr>
        <w:rFonts w:hint="default"/>
        <w:lang w:val="en-US" w:eastAsia="en-US" w:bidi="ar-SA"/>
      </w:rPr>
    </w:lvl>
    <w:lvl w:ilvl="5" w:tplc="96687A9E">
      <w:numFmt w:val="bullet"/>
      <w:lvlText w:val="•"/>
      <w:lvlJc w:val="left"/>
      <w:pPr>
        <w:ind w:left="5079" w:hanging="255"/>
      </w:pPr>
      <w:rPr>
        <w:rFonts w:hint="default"/>
        <w:lang w:val="en-US" w:eastAsia="en-US" w:bidi="ar-SA"/>
      </w:rPr>
    </w:lvl>
    <w:lvl w:ilvl="6" w:tplc="A4388D72">
      <w:numFmt w:val="bullet"/>
      <w:lvlText w:val="•"/>
      <w:lvlJc w:val="left"/>
      <w:pPr>
        <w:ind w:left="5923" w:hanging="255"/>
      </w:pPr>
      <w:rPr>
        <w:rFonts w:hint="default"/>
        <w:lang w:val="en-US" w:eastAsia="en-US" w:bidi="ar-SA"/>
      </w:rPr>
    </w:lvl>
    <w:lvl w:ilvl="7" w:tplc="B7EC59E4">
      <w:numFmt w:val="bullet"/>
      <w:lvlText w:val="•"/>
      <w:lvlJc w:val="left"/>
      <w:pPr>
        <w:ind w:left="6767" w:hanging="255"/>
      </w:pPr>
      <w:rPr>
        <w:rFonts w:hint="default"/>
        <w:lang w:val="en-US" w:eastAsia="en-US" w:bidi="ar-SA"/>
      </w:rPr>
    </w:lvl>
    <w:lvl w:ilvl="8" w:tplc="E5E4F380">
      <w:numFmt w:val="bullet"/>
      <w:lvlText w:val="•"/>
      <w:lvlJc w:val="left"/>
      <w:pPr>
        <w:ind w:left="7611" w:hanging="255"/>
      </w:pPr>
      <w:rPr>
        <w:rFonts w:hint="default"/>
        <w:lang w:val="en-US" w:eastAsia="en-US" w:bidi="ar-SA"/>
      </w:rPr>
    </w:lvl>
  </w:abstractNum>
  <w:abstractNum w:abstractNumId="9" w15:restartNumberingAfterBreak="0">
    <w:nsid w:val="71A35090"/>
    <w:multiLevelType w:val="hybridMultilevel"/>
    <w:tmpl w:val="CD3638EC"/>
    <w:lvl w:ilvl="0" w:tplc="0DF6FC12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F87C4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4F28127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226603A8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97CE5BC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7F78B18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0EECB5D4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0BDC602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66C4DE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7BA82F42"/>
    <w:multiLevelType w:val="hybridMultilevel"/>
    <w:tmpl w:val="6A6E7680"/>
    <w:lvl w:ilvl="0" w:tplc="83FE48F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02206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918F0B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1B167F3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C818DD7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C612152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6A003D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C2ACBD1A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B4A17E0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7C325EF9"/>
    <w:multiLevelType w:val="hybridMultilevel"/>
    <w:tmpl w:val="0C9AB3D0"/>
    <w:lvl w:ilvl="0" w:tplc="A5FC26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135150">
    <w:abstractNumId w:val="6"/>
  </w:num>
  <w:num w:numId="2" w16cid:durableId="966004769">
    <w:abstractNumId w:val="4"/>
  </w:num>
  <w:num w:numId="3" w16cid:durableId="1942566336">
    <w:abstractNumId w:val="9"/>
  </w:num>
  <w:num w:numId="4" w16cid:durableId="361832917">
    <w:abstractNumId w:val="8"/>
  </w:num>
  <w:num w:numId="5" w16cid:durableId="274168657">
    <w:abstractNumId w:val="3"/>
  </w:num>
  <w:num w:numId="6" w16cid:durableId="136655826">
    <w:abstractNumId w:val="10"/>
  </w:num>
  <w:num w:numId="7" w16cid:durableId="180556938">
    <w:abstractNumId w:val="1"/>
  </w:num>
  <w:num w:numId="8" w16cid:durableId="517545970">
    <w:abstractNumId w:val="2"/>
  </w:num>
  <w:num w:numId="9" w16cid:durableId="945574626">
    <w:abstractNumId w:val="11"/>
  </w:num>
  <w:num w:numId="10" w16cid:durableId="1918517425">
    <w:abstractNumId w:val="0"/>
  </w:num>
  <w:num w:numId="11" w16cid:durableId="1942177595">
    <w:abstractNumId w:val="7"/>
  </w:num>
  <w:num w:numId="12" w16cid:durableId="86922045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B"/>
    <w:rsid w:val="000030DE"/>
    <w:rsid w:val="00003E55"/>
    <w:rsid w:val="000057FF"/>
    <w:rsid w:val="00021D0C"/>
    <w:rsid w:val="00026848"/>
    <w:rsid w:val="000273CA"/>
    <w:rsid w:val="000322F3"/>
    <w:rsid w:val="00033746"/>
    <w:rsid w:val="00034D78"/>
    <w:rsid w:val="00036765"/>
    <w:rsid w:val="0004005A"/>
    <w:rsid w:val="00050BFF"/>
    <w:rsid w:val="000518EA"/>
    <w:rsid w:val="00051DF0"/>
    <w:rsid w:val="00054D17"/>
    <w:rsid w:val="00056222"/>
    <w:rsid w:val="000614B5"/>
    <w:rsid w:val="00063663"/>
    <w:rsid w:val="00064DAA"/>
    <w:rsid w:val="000656A8"/>
    <w:rsid w:val="00071171"/>
    <w:rsid w:val="0007184C"/>
    <w:rsid w:val="00072B7E"/>
    <w:rsid w:val="00073C06"/>
    <w:rsid w:val="00074899"/>
    <w:rsid w:val="00074927"/>
    <w:rsid w:val="00080EB6"/>
    <w:rsid w:val="00084731"/>
    <w:rsid w:val="00086C3C"/>
    <w:rsid w:val="0008746F"/>
    <w:rsid w:val="000920FA"/>
    <w:rsid w:val="000A35B1"/>
    <w:rsid w:val="000C19CA"/>
    <w:rsid w:val="000C1E96"/>
    <w:rsid w:val="000C251D"/>
    <w:rsid w:val="000C574B"/>
    <w:rsid w:val="000C5AB0"/>
    <w:rsid w:val="000C7823"/>
    <w:rsid w:val="000D18AE"/>
    <w:rsid w:val="000D30FC"/>
    <w:rsid w:val="000F0CFD"/>
    <w:rsid w:val="000F3F12"/>
    <w:rsid w:val="000F64B8"/>
    <w:rsid w:val="000F6695"/>
    <w:rsid w:val="000F6CA4"/>
    <w:rsid w:val="001013A3"/>
    <w:rsid w:val="00110C2B"/>
    <w:rsid w:val="0011420B"/>
    <w:rsid w:val="00114A4C"/>
    <w:rsid w:val="00116F46"/>
    <w:rsid w:val="00122942"/>
    <w:rsid w:val="001265D5"/>
    <w:rsid w:val="00126683"/>
    <w:rsid w:val="00127139"/>
    <w:rsid w:val="00127359"/>
    <w:rsid w:val="00130173"/>
    <w:rsid w:val="00131061"/>
    <w:rsid w:val="001321D5"/>
    <w:rsid w:val="001442C5"/>
    <w:rsid w:val="00154871"/>
    <w:rsid w:val="00161F94"/>
    <w:rsid w:val="00167166"/>
    <w:rsid w:val="00170116"/>
    <w:rsid w:val="001726CE"/>
    <w:rsid w:val="00173A06"/>
    <w:rsid w:val="00173A89"/>
    <w:rsid w:val="001742DF"/>
    <w:rsid w:val="00176288"/>
    <w:rsid w:val="001800DF"/>
    <w:rsid w:val="00180906"/>
    <w:rsid w:val="001831EC"/>
    <w:rsid w:val="001839AF"/>
    <w:rsid w:val="00184DFD"/>
    <w:rsid w:val="00187CDD"/>
    <w:rsid w:val="0019001C"/>
    <w:rsid w:val="00194805"/>
    <w:rsid w:val="0019749B"/>
    <w:rsid w:val="001A231D"/>
    <w:rsid w:val="001A6623"/>
    <w:rsid w:val="001A69E2"/>
    <w:rsid w:val="001B2FE2"/>
    <w:rsid w:val="001B3705"/>
    <w:rsid w:val="001B50F5"/>
    <w:rsid w:val="001B61F4"/>
    <w:rsid w:val="001C2D14"/>
    <w:rsid w:val="001C3CF6"/>
    <w:rsid w:val="001C4811"/>
    <w:rsid w:val="001C493A"/>
    <w:rsid w:val="001D0162"/>
    <w:rsid w:val="001D0CBB"/>
    <w:rsid w:val="001D51F1"/>
    <w:rsid w:val="001D75FC"/>
    <w:rsid w:val="001D782B"/>
    <w:rsid w:val="001E0A86"/>
    <w:rsid w:val="001E141E"/>
    <w:rsid w:val="001E6331"/>
    <w:rsid w:val="001E74DA"/>
    <w:rsid w:val="001E7F28"/>
    <w:rsid w:val="001F0C4D"/>
    <w:rsid w:val="001F4772"/>
    <w:rsid w:val="001F5E7E"/>
    <w:rsid w:val="002005DE"/>
    <w:rsid w:val="002069D3"/>
    <w:rsid w:val="00212B53"/>
    <w:rsid w:val="00217E69"/>
    <w:rsid w:val="002204FD"/>
    <w:rsid w:val="0022212D"/>
    <w:rsid w:val="00222C16"/>
    <w:rsid w:val="00224F4B"/>
    <w:rsid w:val="00225B16"/>
    <w:rsid w:val="00227536"/>
    <w:rsid w:val="0023460A"/>
    <w:rsid w:val="002354DF"/>
    <w:rsid w:val="00236A07"/>
    <w:rsid w:val="00241CE7"/>
    <w:rsid w:val="00243AB5"/>
    <w:rsid w:val="0024596B"/>
    <w:rsid w:val="00250EE5"/>
    <w:rsid w:val="00270B52"/>
    <w:rsid w:val="00274B46"/>
    <w:rsid w:val="00275112"/>
    <w:rsid w:val="002822BA"/>
    <w:rsid w:val="002846C5"/>
    <w:rsid w:val="002867AA"/>
    <w:rsid w:val="002A3919"/>
    <w:rsid w:val="002A4A41"/>
    <w:rsid w:val="002A7010"/>
    <w:rsid w:val="002A7F8D"/>
    <w:rsid w:val="002B17AF"/>
    <w:rsid w:val="002B5649"/>
    <w:rsid w:val="002B701C"/>
    <w:rsid w:val="002C32C4"/>
    <w:rsid w:val="002C56D7"/>
    <w:rsid w:val="002C7513"/>
    <w:rsid w:val="002E03C1"/>
    <w:rsid w:val="002E2033"/>
    <w:rsid w:val="002E23FD"/>
    <w:rsid w:val="002E4803"/>
    <w:rsid w:val="002E4D35"/>
    <w:rsid w:val="002E6F76"/>
    <w:rsid w:val="002E729D"/>
    <w:rsid w:val="002E7479"/>
    <w:rsid w:val="002F564C"/>
    <w:rsid w:val="002F69B3"/>
    <w:rsid w:val="002F7BF6"/>
    <w:rsid w:val="003006EF"/>
    <w:rsid w:val="00306895"/>
    <w:rsid w:val="0031106E"/>
    <w:rsid w:val="00314AC0"/>
    <w:rsid w:val="0031566B"/>
    <w:rsid w:val="00315C1D"/>
    <w:rsid w:val="00317F67"/>
    <w:rsid w:val="0032672C"/>
    <w:rsid w:val="00327548"/>
    <w:rsid w:val="00330469"/>
    <w:rsid w:val="00334D96"/>
    <w:rsid w:val="00336025"/>
    <w:rsid w:val="00337A93"/>
    <w:rsid w:val="00340755"/>
    <w:rsid w:val="003424B4"/>
    <w:rsid w:val="0034315E"/>
    <w:rsid w:val="0034748B"/>
    <w:rsid w:val="00347A97"/>
    <w:rsid w:val="00347ADE"/>
    <w:rsid w:val="00353CC7"/>
    <w:rsid w:val="00354456"/>
    <w:rsid w:val="003549E8"/>
    <w:rsid w:val="00357E03"/>
    <w:rsid w:val="0036266C"/>
    <w:rsid w:val="00363F0C"/>
    <w:rsid w:val="003647B0"/>
    <w:rsid w:val="00370C82"/>
    <w:rsid w:val="00370EB9"/>
    <w:rsid w:val="003714F2"/>
    <w:rsid w:val="0037242F"/>
    <w:rsid w:val="00374608"/>
    <w:rsid w:val="00376BFD"/>
    <w:rsid w:val="00377C17"/>
    <w:rsid w:val="0038081E"/>
    <w:rsid w:val="00392B62"/>
    <w:rsid w:val="00396725"/>
    <w:rsid w:val="003975E1"/>
    <w:rsid w:val="003A1378"/>
    <w:rsid w:val="003A2486"/>
    <w:rsid w:val="003A76F5"/>
    <w:rsid w:val="003B090D"/>
    <w:rsid w:val="003B1CF1"/>
    <w:rsid w:val="003B2AF6"/>
    <w:rsid w:val="003B77A9"/>
    <w:rsid w:val="003B7F38"/>
    <w:rsid w:val="003C31A2"/>
    <w:rsid w:val="003D1F80"/>
    <w:rsid w:val="003D4A86"/>
    <w:rsid w:val="003E5598"/>
    <w:rsid w:val="003E7635"/>
    <w:rsid w:val="003F3D37"/>
    <w:rsid w:val="003F5DA5"/>
    <w:rsid w:val="00417CF2"/>
    <w:rsid w:val="0042349A"/>
    <w:rsid w:val="00426E81"/>
    <w:rsid w:val="00434C38"/>
    <w:rsid w:val="00434E79"/>
    <w:rsid w:val="00435D58"/>
    <w:rsid w:val="00436F56"/>
    <w:rsid w:val="00441146"/>
    <w:rsid w:val="00441E41"/>
    <w:rsid w:val="00442232"/>
    <w:rsid w:val="00444F11"/>
    <w:rsid w:val="00451C9F"/>
    <w:rsid w:val="004540FD"/>
    <w:rsid w:val="004544B3"/>
    <w:rsid w:val="00454CA1"/>
    <w:rsid w:val="00455DF6"/>
    <w:rsid w:val="00457A15"/>
    <w:rsid w:val="004630E9"/>
    <w:rsid w:val="00465E9F"/>
    <w:rsid w:val="00474466"/>
    <w:rsid w:val="00477A7B"/>
    <w:rsid w:val="00481EEE"/>
    <w:rsid w:val="00483278"/>
    <w:rsid w:val="00491E0A"/>
    <w:rsid w:val="00493282"/>
    <w:rsid w:val="004950C6"/>
    <w:rsid w:val="004A2BEB"/>
    <w:rsid w:val="004A3399"/>
    <w:rsid w:val="004A541F"/>
    <w:rsid w:val="004B2243"/>
    <w:rsid w:val="004B5277"/>
    <w:rsid w:val="004B537B"/>
    <w:rsid w:val="004B5825"/>
    <w:rsid w:val="004B5942"/>
    <w:rsid w:val="004B710B"/>
    <w:rsid w:val="004C45C3"/>
    <w:rsid w:val="004D13C2"/>
    <w:rsid w:val="004D7367"/>
    <w:rsid w:val="004E2964"/>
    <w:rsid w:val="004E6D72"/>
    <w:rsid w:val="004E78E2"/>
    <w:rsid w:val="004F4C71"/>
    <w:rsid w:val="004F5787"/>
    <w:rsid w:val="004F5A1C"/>
    <w:rsid w:val="0050503E"/>
    <w:rsid w:val="00512E2A"/>
    <w:rsid w:val="0051634B"/>
    <w:rsid w:val="00517F42"/>
    <w:rsid w:val="00523196"/>
    <w:rsid w:val="0052559C"/>
    <w:rsid w:val="0053141B"/>
    <w:rsid w:val="00535181"/>
    <w:rsid w:val="005358AB"/>
    <w:rsid w:val="0054300A"/>
    <w:rsid w:val="00543255"/>
    <w:rsid w:val="00547EB2"/>
    <w:rsid w:val="00551D8D"/>
    <w:rsid w:val="00556345"/>
    <w:rsid w:val="00560D08"/>
    <w:rsid w:val="00562ED2"/>
    <w:rsid w:val="0056598A"/>
    <w:rsid w:val="00571AF9"/>
    <w:rsid w:val="005755EF"/>
    <w:rsid w:val="0058557C"/>
    <w:rsid w:val="00587771"/>
    <w:rsid w:val="00594ED3"/>
    <w:rsid w:val="005A2354"/>
    <w:rsid w:val="005A239C"/>
    <w:rsid w:val="005A2D84"/>
    <w:rsid w:val="005A38A4"/>
    <w:rsid w:val="005A48B7"/>
    <w:rsid w:val="005A6F13"/>
    <w:rsid w:val="005A7BAF"/>
    <w:rsid w:val="005B5CF1"/>
    <w:rsid w:val="005B6764"/>
    <w:rsid w:val="005B677A"/>
    <w:rsid w:val="005C0B63"/>
    <w:rsid w:val="005C19FB"/>
    <w:rsid w:val="005C2715"/>
    <w:rsid w:val="005C283E"/>
    <w:rsid w:val="005C3570"/>
    <w:rsid w:val="005C363F"/>
    <w:rsid w:val="005C47AE"/>
    <w:rsid w:val="005C7D30"/>
    <w:rsid w:val="005C7D70"/>
    <w:rsid w:val="005D08AF"/>
    <w:rsid w:val="005D4B51"/>
    <w:rsid w:val="005F057B"/>
    <w:rsid w:val="005F1F60"/>
    <w:rsid w:val="005F2397"/>
    <w:rsid w:val="005F27A2"/>
    <w:rsid w:val="005F4B93"/>
    <w:rsid w:val="0060311F"/>
    <w:rsid w:val="006073A3"/>
    <w:rsid w:val="006173B4"/>
    <w:rsid w:val="00617920"/>
    <w:rsid w:val="00617E71"/>
    <w:rsid w:val="0062077E"/>
    <w:rsid w:val="006349CF"/>
    <w:rsid w:val="0064005E"/>
    <w:rsid w:val="00647114"/>
    <w:rsid w:val="00650960"/>
    <w:rsid w:val="00653015"/>
    <w:rsid w:val="00653EF2"/>
    <w:rsid w:val="00656363"/>
    <w:rsid w:val="006602AB"/>
    <w:rsid w:val="006653FF"/>
    <w:rsid w:val="0067462C"/>
    <w:rsid w:val="0067469F"/>
    <w:rsid w:val="00675BC6"/>
    <w:rsid w:val="00677056"/>
    <w:rsid w:val="00680FF3"/>
    <w:rsid w:val="00682CA7"/>
    <w:rsid w:val="00686709"/>
    <w:rsid w:val="00687592"/>
    <w:rsid w:val="006934C4"/>
    <w:rsid w:val="006943BC"/>
    <w:rsid w:val="00695F1D"/>
    <w:rsid w:val="00696BBB"/>
    <w:rsid w:val="006A2E38"/>
    <w:rsid w:val="006A6EED"/>
    <w:rsid w:val="006B38F0"/>
    <w:rsid w:val="006B621F"/>
    <w:rsid w:val="006B6F0C"/>
    <w:rsid w:val="006B717A"/>
    <w:rsid w:val="006B79B0"/>
    <w:rsid w:val="006C1D29"/>
    <w:rsid w:val="006C2B7C"/>
    <w:rsid w:val="006C5BA4"/>
    <w:rsid w:val="006C6087"/>
    <w:rsid w:val="006C6D77"/>
    <w:rsid w:val="006D3672"/>
    <w:rsid w:val="006D64F9"/>
    <w:rsid w:val="006D68BE"/>
    <w:rsid w:val="006D7407"/>
    <w:rsid w:val="006D7E55"/>
    <w:rsid w:val="006E11BB"/>
    <w:rsid w:val="006E3C2B"/>
    <w:rsid w:val="006E3DA9"/>
    <w:rsid w:val="006F0932"/>
    <w:rsid w:val="006F127A"/>
    <w:rsid w:val="006F158F"/>
    <w:rsid w:val="006F2DB9"/>
    <w:rsid w:val="006F320C"/>
    <w:rsid w:val="006F3FED"/>
    <w:rsid w:val="006F628D"/>
    <w:rsid w:val="006F6317"/>
    <w:rsid w:val="007110B2"/>
    <w:rsid w:val="0071642D"/>
    <w:rsid w:val="00716BDF"/>
    <w:rsid w:val="007179C2"/>
    <w:rsid w:val="007208F9"/>
    <w:rsid w:val="00720959"/>
    <w:rsid w:val="0072328F"/>
    <w:rsid w:val="0072717B"/>
    <w:rsid w:val="00731A73"/>
    <w:rsid w:val="007372A9"/>
    <w:rsid w:val="007373A9"/>
    <w:rsid w:val="00740B04"/>
    <w:rsid w:val="00744042"/>
    <w:rsid w:val="007555BE"/>
    <w:rsid w:val="00756ECC"/>
    <w:rsid w:val="007614C8"/>
    <w:rsid w:val="00764034"/>
    <w:rsid w:val="0076412A"/>
    <w:rsid w:val="00766235"/>
    <w:rsid w:val="00771950"/>
    <w:rsid w:val="00783A15"/>
    <w:rsid w:val="00784E28"/>
    <w:rsid w:val="00787823"/>
    <w:rsid w:val="00790EE8"/>
    <w:rsid w:val="007971C3"/>
    <w:rsid w:val="007A13AE"/>
    <w:rsid w:val="007A2F0E"/>
    <w:rsid w:val="007A3676"/>
    <w:rsid w:val="007A4B97"/>
    <w:rsid w:val="007A54A4"/>
    <w:rsid w:val="007B0BDC"/>
    <w:rsid w:val="007B1CBD"/>
    <w:rsid w:val="007B25FE"/>
    <w:rsid w:val="007B4334"/>
    <w:rsid w:val="007B4644"/>
    <w:rsid w:val="007B78EC"/>
    <w:rsid w:val="007C41B1"/>
    <w:rsid w:val="007D4569"/>
    <w:rsid w:val="007D5370"/>
    <w:rsid w:val="007D5ADD"/>
    <w:rsid w:val="007D5FD9"/>
    <w:rsid w:val="007E251C"/>
    <w:rsid w:val="007E5DAD"/>
    <w:rsid w:val="007F325B"/>
    <w:rsid w:val="007F37F0"/>
    <w:rsid w:val="007F7AAF"/>
    <w:rsid w:val="00807EAE"/>
    <w:rsid w:val="0081178D"/>
    <w:rsid w:val="008123FF"/>
    <w:rsid w:val="00824161"/>
    <w:rsid w:val="0082545C"/>
    <w:rsid w:val="00833CF7"/>
    <w:rsid w:val="00834570"/>
    <w:rsid w:val="00834A93"/>
    <w:rsid w:val="00836F61"/>
    <w:rsid w:val="00837D97"/>
    <w:rsid w:val="0084215D"/>
    <w:rsid w:val="00842C2C"/>
    <w:rsid w:val="00843D37"/>
    <w:rsid w:val="00845932"/>
    <w:rsid w:val="00845C8E"/>
    <w:rsid w:val="008470EE"/>
    <w:rsid w:val="00850111"/>
    <w:rsid w:val="0085038E"/>
    <w:rsid w:val="00852F08"/>
    <w:rsid w:val="008606D1"/>
    <w:rsid w:val="00860C83"/>
    <w:rsid w:val="008659A9"/>
    <w:rsid w:val="00865ADE"/>
    <w:rsid w:val="008831F5"/>
    <w:rsid w:val="0089193E"/>
    <w:rsid w:val="00891979"/>
    <w:rsid w:val="0089236B"/>
    <w:rsid w:val="008A1E09"/>
    <w:rsid w:val="008A26D8"/>
    <w:rsid w:val="008A3639"/>
    <w:rsid w:val="008A6915"/>
    <w:rsid w:val="008A73A0"/>
    <w:rsid w:val="008B0762"/>
    <w:rsid w:val="008B4483"/>
    <w:rsid w:val="008B67B7"/>
    <w:rsid w:val="008B6F0B"/>
    <w:rsid w:val="008C05A5"/>
    <w:rsid w:val="008C0BE4"/>
    <w:rsid w:val="008C1E82"/>
    <w:rsid w:val="008C6DE3"/>
    <w:rsid w:val="008D4DAB"/>
    <w:rsid w:val="008D4E72"/>
    <w:rsid w:val="008D5A0E"/>
    <w:rsid w:val="008D7DB5"/>
    <w:rsid w:val="008E28F3"/>
    <w:rsid w:val="008E7024"/>
    <w:rsid w:val="008F38D7"/>
    <w:rsid w:val="008F4AC2"/>
    <w:rsid w:val="009048D2"/>
    <w:rsid w:val="00904E6D"/>
    <w:rsid w:val="00906EBC"/>
    <w:rsid w:val="00912134"/>
    <w:rsid w:val="0091338E"/>
    <w:rsid w:val="00915888"/>
    <w:rsid w:val="00922F8C"/>
    <w:rsid w:val="00924F41"/>
    <w:rsid w:val="00930194"/>
    <w:rsid w:val="00930973"/>
    <w:rsid w:val="00930B6E"/>
    <w:rsid w:val="009333E9"/>
    <w:rsid w:val="0093483E"/>
    <w:rsid w:val="009376A9"/>
    <w:rsid w:val="00937DFF"/>
    <w:rsid w:val="0094444C"/>
    <w:rsid w:val="009600E4"/>
    <w:rsid w:val="00960797"/>
    <w:rsid w:val="00963FC6"/>
    <w:rsid w:val="009701B0"/>
    <w:rsid w:val="0097052B"/>
    <w:rsid w:val="0098400B"/>
    <w:rsid w:val="00993A89"/>
    <w:rsid w:val="0099617F"/>
    <w:rsid w:val="00996D37"/>
    <w:rsid w:val="009A0591"/>
    <w:rsid w:val="009A4269"/>
    <w:rsid w:val="009A7679"/>
    <w:rsid w:val="009B0A16"/>
    <w:rsid w:val="009B6DDB"/>
    <w:rsid w:val="009B7FFD"/>
    <w:rsid w:val="009C07FB"/>
    <w:rsid w:val="009C1907"/>
    <w:rsid w:val="009C2091"/>
    <w:rsid w:val="009C4386"/>
    <w:rsid w:val="009C461F"/>
    <w:rsid w:val="009D08F5"/>
    <w:rsid w:val="009D3A62"/>
    <w:rsid w:val="009D49BC"/>
    <w:rsid w:val="009D4EFA"/>
    <w:rsid w:val="009E2310"/>
    <w:rsid w:val="009E4406"/>
    <w:rsid w:val="009E4583"/>
    <w:rsid w:val="009E7C9D"/>
    <w:rsid w:val="009F2CB0"/>
    <w:rsid w:val="009F4ADD"/>
    <w:rsid w:val="009F62C1"/>
    <w:rsid w:val="00A0187E"/>
    <w:rsid w:val="00A03843"/>
    <w:rsid w:val="00A06FE0"/>
    <w:rsid w:val="00A14C80"/>
    <w:rsid w:val="00A2046F"/>
    <w:rsid w:val="00A24E9B"/>
    <w:rsid w:val="00A25F13"/>
    <w:rsid w:val="00A27B28"/>
    <w:rsid w:val="00A31BE8"/>
    <w:rsid w:val="00A33220"/>
    <w:rsid w:val="00A374B2"/>
    <w:rsid w:val="00A40629"/>
    <w:rsid w:val="00A4180E"/>
    <w:rsid w:val="00A42D72"/>
    <w:rsid w:val="00A438DB"/>
    <w:rsid w:val="00A4576A"/>
    <w:rsid w:val="00A51A19"/>
    <w:rsid w:val="00A54A3D"/>
    <w:rsid w:val="00A5631D"/>
    <w:rsid w:val="00A65A19"/>
    <w:rsid w:val="00A7257B"/>
    <w:rsid w:val="00A73DBC"/>
    <w:rsid w:val="00A73FCB"/>
    <w:rsid w:val="00A77A20"/>
    <w:rsid w:val="00A825EB"/>
    <w:rsid w:val="00A82E04"/>
    <w:rsid w:val="00A8417A"/>
    <w:rsid w:val="00A86A4E"/>
    <w:rsid w:val="00AA1555"/>
    <w:rsid w:val="00AA6AB6"/>
    <w:rsid w:val="00AB6E96"/>
    <w:rsid w:val="00AC2EB3"/>
    <w:rsid w:val="00AC2F55"/>
    <w:rsid w:val="00AC4764"/>
    <w:rsid w:val="00AC636E"/>
    <w:rsid w:val="00AC7794"/>
    <w:rsid w:val="00AD1FAE"/>
    <w:rsid w:val="00AD760D"/>
    <w:rsid w:val="00AE2E9F"/>
    <w:rsid w:val="00AE3A47"/>
    <w:rsid w:val="00AE751A"/>
    <w:rsid w:val="00B00ED3"/>
    <w:rsid w:val="00B03DC8"/>
    <w:rsid w:val="00B05DF6"/>
    <w:rsid w:val="00B1041C"/>
    <w:rsid w:val="00B13E72"/>
    <w:rsid w:val="00B15426"/>
    <w:rsid w:val="00B15F2E"/>
    <w:rsid w:val="00B17AC2"/>
    <w:rsid w:val="00B2550D"/>
    <w:rsid w:val="00B30FED"/>
    <w:rsid w:val="00B318B3"/>
    <w:rsid w:val="00B3316A"/>
    <w:rsid w:val="00B44A72"/>
    <w:rsid w:val="00B46E6A"/>
    <w:rsid w:val="00B53268"/>
    <w:rsid w:val="00B5444F"/>
    <w:rsid w:val="00B55DEB"/>
    <w:rsid w:val="00B57F4B"/>
    <w:rsid w:val="00B61A2C"/>
    <w:rsid w:val="00B62719"/>
    <w:rsid w:val="00B757F0"/>
    <w:rsid w:val="00B76B99"/>
    <w:rsid w:val="00B76F0A"/>
    <w:rsid w:val="00B83190"/>
    <w:rsid w:val="00B8636E"/>
    <w:rsid w:val="00B865B4"/>
    <w:rsid w:val="00B90BF4"/>
    <w:rsid w:val="00B922A4"/>
    <w:rsid w:val="00B9647A"/>
    <w:rsid w:val="00BA0827"/>
    <w:rsid w:val="00BA3A02"/>
    <w:rsid w:val="00BA4BD6"/>
    <w:rsid w:val="00BB4D45"/>
    <w:rsid w:val="00BC018F"/>
    <w:rsid w:val="00BC3070"/>
    <w:rsid w:val="00BC39B0"/>
    <w:rsid w:val="00BC4A88"/>
    <w:rsid w:val="00BC72CF"/>
    <w:rsid w:val="00BD150A"/>
    <w:rsid w:val="00BD4956"/>
    <w:rsid w:val="00BD6C5A"/>
    <w:rsid w:val="00BD7C1D"/>
    <w:rsid w:val="00BE0CBA"/>
    <w:rsid w:val="00BE3116"/>
    <w:rsid w:val="00BE539B"/>
    <w:rsid w:val="00BF305A"/>
    <w:rsid w:val="00BF7648"/>
    <w:rsid w:val="00C03618"/>
    <w:rsid w:val="00C13CFB"/>
    <w:rsid w:val="00C14099"/>
    <w:rsid w:val="00C14F87"/>
    <w:rsid w:val="00C20099"/>
    <w:rsid w:val="00C20DEB"/>
    <w:rsid w:val="00C24041"/>
    <w:rsid w:val="00C31D48"/>
    <w:rsid w:val="00C33DD2"/>
    <w:rsid w:val="00C349F3"/>
    <w:rsid w:val="00C40193"/>
    <w:rsid w:val="00C438CF"/>
    <w:rsid w:val="00C476B5"/>
    <w:rsid w:val="00C50A12"/>
    <w:rsid w:val="00C51D8C"/>
    <w:rsid w:val="00C52BFD"/>
    <w:rsid w:val="00C55250"/>
    <w:rsid w:val="00C672E6"/>
    <w:rsid w:val="00C83DCD"/>
    <w:rsid w:val="00C84F07"/>
    <w:rsid w:val="00C85D10"/>
    <w:rsid w:val="00C87031"/>
    <w:rsid w:val="00C96DDB"/>
    <w:rsid w:val="00CA0631"/>
    <w:rsid w:val="00CA1F10"/>
    <w:rsid w:val="00CA1FB5"/>
    <w:rsid w:val="00CA37FB"/>
    <w:rsid w:val="00CA71CD"/>
    <w:rsid w:val="00CB110D"/>
    <w:rsid w:val="00CB2C96"/>
    <w:rsid w:val="00CC1CAE"/>
    <w:rsid w:val="00CC1E9E"/>
    <w:rsid w:val="00CC740C"/>
    <w:rsid w:val="00CD60A9"/>
    <w:rsid w:val="00CD78EF"/>
    <w:rsid w:val="00CE0097"/>
    <w:rsid w:val="00CE1942"/>
    <w:rsid w:val="00CE362B"/>
    <w:rsid w:val="00CE5978"/>
    <w:rsid w:val="00CF25A0"/>
    <w:rsid w:val="00CF2E65"/>
    <w:rsid w:val="00CF4C7C"/>
    <w:rsid w:val="00D02947"/>
    <w:rsid w:val="00D0614D"/>
    <w:rsid w:val="00D078CC"/>
    <w:rsid w:val="00D10926"/>
    <w:rsid w:val="00D10FEA"/>
    <w:rsid w:val="00D158CC"/>
    <w:rsid w:val="00D15EEA"/>
    <w:rsid w:val="00D1690E"/>
    <w:rsid w:val="00D173BA"/>
    <w:rsid w:val="00D22BDB"/>
    <w:rsid w:val="00D3652D"/>
    <w:rsid w:val="00D418DC"/>
    <w:rsid w:val="00D43DEA"/>
    <w:rsid w:val="00D51B7A"/>
    <w:rsid w:val="00D52140"/>
    <w:rsid w:val="00D5270C"/>
    <w:rsid w:val="00D52BB5"/>
    <w:rsid w:val="00D54152"/>
    <w:rsid w:val="00D54440"/>
    <w:rsid w:val="00D55EC9"/>
    <w:rsid w:val="00D64253"/>
    <w:rsid w:val="00D66A02"/>
    <w:rsid w:val="00D67F8E"/>
    <w:rsid w:val="00D72BB5"/>
    <w:rsid w:val="00D74A56"/>
    <w:rsid w:val="00D766AD"/>
    <w:rsid w:val="00D823C4"/>
    <w:rsid w:val="00D834A9"/>
    <w:rsid w:val="00D84E56"/>
    <w:rsid w:val="00D856D3"/>
    <w:rsid w:val="00D864D1"/>
    <w:rsid w:val="00D912AE"/>
    <w:rsid w:val="00D933E8"/>
    <w:rsid w:val="00D94C0E"/>
    <w:rsid w:val="00D972BB"/>
    <w:rsid w:val="00DA0683"/>
    <w:rsid w:val="00DC1CFC"/>
    <w:rsid w:val="00DC2794"/>
    <w:rsid w:val="00DC3907"/>
    <w:rsid w:val="00DC5DB8"/>
    <w:rsid w:val="00DD21FB"/>
    <w:rsid w:val="00DD72D2"/>
    <w:rsid w:val="00DE10D7"/>
    <w:rsid w:val="00DE303F"/>
    <w:rsid w:val="00DE3681"/>
    <w:rsid w:val="00DF1073"/>
    <w:rsid w:val="00DF6377"/>
    <w:rsid w:val="00E1045B"/>
    <w:rsid w:val="00E149EE"/>
    <w:rsid w:val="00E1699B"/>
    <w:rsid w:val="00E170D1"/>
    <w:rsid w:val="00E22966"/>
    <w:rsid w:val="00E22DC0"/>
    <w:rsid w:val="00E24AF9"/>
    <w:rsid w:val="00E2652B"/>
    <w:rsid w:val="00E34181"/>
    <w:rsid w:val="00E35924"/>
    <w:rsid w:val="00E3743F"/>
    <w:rsid w:val="00E4003E"/>
    <w:rsid w:val="00E40E81"/>
    <w:rsid w:val="00E42303"/>
    <w:rsid w:val="00E42C1D"/>
    <w:rsid w:val="00E546DC"/>
    <w:rsid w:val="00E57E38"/>
    <w:rsid w:val="00E62C03"/>
    <w:rsid w:val="00E62F5A"/>
    <w:rsid w:val="00E64563"/>
    <w:rsid w:val="00E659D7"/>
    <w:rsid w:val="00E665D1"/>
    <w:rsid w:val="00E70103"/>
    <w:rsid w:val="00E772FF"/>
    <w:rsid w:val="00E77421"/>
    <w:rsid w:val="00E9031A"/>
    <w:rsid w:val="00E90D7E"/>
    <w:rsid w:val="00E939F7"/>
    <w:rsid w:val="00E94CC9"/>
    <w:rsid w:val="00E967AB"/>
    <w:rsid w:val="00EA0D6E"/>
    <w:rsid w:val="00EA3915"/>
    <w:rsid w:val="00EB1E9C"/>
    <w:rsid w:val="00EB1F89"/>
    <w:rsid w:val="00EB425F"/>
    <w:rsid w:val="00EB4F79"/>
    <w:rsid w:val="00EC389A"/>
    <w:rsid w:val="00EC5A33"/>
    <w:rsid w:val="00EC5D4D"/>
    <w:rsid w:val="00ED050E"/>
    <w:rsid w:val="00ED05A5"/>
    <w:rsid w:val="00ED2094"/>
    <w:rsid w:val="00ED3F8A"/>
    <w:rsid w:val="00ED49F8"/>
    <w:rsid w:val="00ED5F38"/>
    <w:rsid w:val="00EE06A2"/>
    <w:rsid w:val="00EE1DC4"/>
    <w:rsid w:val="00EE54D0"/>
    <w:rsid w:val="00EE5692"/>
    <w:rsid w:val="00EE5E82"/>
    <w:rsid w:val="00EF0F76"/>
    <w:rsid w:val="00EF2F40"/>
    <w:rsid w:val="00EF39FC"/>
    <w:rsid w:val="00F00967"/>
    <w:rsid w:val="00F00AC1"/>
    <w:rsid w:val="00F02B11"/>
    <w:rsid w:val="00F0379B"/>
    <w:rsid w:val="00F06F91"/>
    <w:rsid w:val="00F127F7"/>
    <w:rsid w:val="00F15387"/>
    <w:rsid w:val="00F171E9"/>
    <w:rsid w:val="00F178FE"/>
    <w:rsid w:val="00F179CE"/>
    <w:rsid w:val="00F33692"/>
    <w:rsid w:val="00F33CC8"/>
    <w:rsid w:val="00F40CAF"/>
    <w:rsid w:val="00F46290"/>
    <w:rsid w:val="00F47A92"/>
    <w:rsid w:val="00F55FDC"/>
    <w:rsid w:val="00F60AFD"/>
    <w:rsid w:val="00F6403B"/>
    <w:rsid w:val="00F67197"/>
    <w:rsid w:val="00F75DCF"/>
    <w:rsid w:val="00F77DA3"/>
    <w:rsid w:val="00F83AF0"/>
    <w:rsid w:val="00F85139"/>
    <w:rsid w:val="00F928B1"/>
    <w:rsid w:val="00F96806"/>
    <w:rsid w:val="00FA7F0E"/>
    <w:rsid w:val="00FB1EEE"/>
    <w:rsid w:val="00FB2DCB"/>
    <w:rsid w:val="00FC117D"/>
    <w:rsid w:val="00FC6841"/>
    <w:rsid w:val="00FC7287"/>
    <w:rsid w:val="00FD78C4"/>
    <w:rsid w:val="00FE184D"/>
    <w:rsid w:val="00FE497B"/>
    <w:rsid w:val="00FF4EC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C5B78D"/>
  <w15:docId w15:val="{B967D025-C1FB-48AD-8FCE-3B292E2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196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67"/>
    </w:pPr>
  </w:style>
  <w:style w:type="character" w:customStyle="1" w:styleId="Heading2Char">
    <w:name w:val="Heading 2 Char"/>
    <w:basedOn w:val="DefaultParagraphFont"/>
    <w:link w:val="Heading2"/>
    <w:uiPriority w:val="9"/>
    <w:rsid w:val="006173B4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173B4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F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400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E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5D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D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481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EE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EEE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A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Nasreen Ravat</dc:creator>
  <dc:description/>
  <cp:lastModifiedBy>Stanley Matende</cp:lastModifiedBy>
  <cp:revision>44</cp:revision>
  <dcterms:created xsi:type="dcterms:W3CDTF">2024-04-18T10:14:00Z</dcterms:created>
  <dcterms:modified xsi:type="dcterms:W3CDTF">2024-06-06T08:25:00Z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2022-08-27T00:00:00Z</vt:filetime>
  </property>
  <property fmtid="{D5CDD505-2E9C-101B-9397-08002B2CF9AE}" pid="5" name="Producer">
    <vt:lpwstr>Adobe PDF Library 20.6.74; modified using iTextSharp™ 5.5.13.2 ©2000-2020 iText Group NV (LegalSimpli; licensed version)</vt:lpwstr>
  </property>
  <property fmtid="{D5CDD505-2E9C-101B-9397-08002B2CF9AE}" pid="6" name="SourceModified">
    <vt:lpwstr>D:20220627074135</vt:lpwstr>
  </property>
</Properties>
</file>